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540B4" w14:textId="77777777" w:rsidR="00A32BC4" w:rsidRPr="00B96445" w:rsidRDefault="00A32BC4" w:rsidP="0024080D">
      <w:pPr>
        <w:spacing w:after="0" w:line="240" w:lineRule="auto"/>
        <w:jc w:val="lowKashida"/>
        <w:rPr>
          <w:rFonts w:ascii="Lotus Linotype" w:hAnsi="Lotus Linotype" w:cs="(AH) Manal Black"/>
          <w:b/>
          <w:bCs/>
          <w:color w:val="00B0F0"/>
          <w:sz w:val="2"/>
          <w:szCs w:val="2"/>
          <w:rtl/>
          <w:lang w:bidi="ar-YE"/>
        </w:rPr>
      </w:pPr>
    </w:p>
    <w:p w14:paraId="3888214C" w14:textId="77777777" w:rsidR="00D873A3" w:rsidRPr="00B06DE4" w:rsidRDefault="00D873A3" w:rsidP="00D873A3">
      <w:pPr>
        <w:spacing w:after="0" w:line="240" w:lineRule="auto"/>
        <w:jc w:val="lowKashida"/>
        <w:rPr>
          <w:rFonts w:ascii="Lotus Linotype" w:hAnsi="Lotus Linotype" w:cs="(AH) Manal Black"/>
          <w:b/>
          <w:bCs/>
          <w:color w:val="00B0F0"/>
          <w:rtl/>
          <w:lang w:bidi="ar-YE"/>
        </w:rPr>
      </w:pPr>
    </w:p>
    <w:p w14:paraId="59722BFC" w14:textId="77777777" w:rsidR="00D873A3" w:rsidRPr="00373A10" w:rsidRDefault="00D873A3" w:rsidP="00D873A3">
      <w:pPr>
        <w:spacing w:after="0" w:line="240" w:lineRule="auto"/>
        <w:jc w:val="center"/>
        <w:rPr>
          <w:rFonts w:ascii="Lotus Linotype" w:hAnsi="Lotus Linotype" w:cs="(AH) Manal Black"/>
          <w:b/>
          <w:bCs/>
          <w:color w:val="984806" w:themeColor="accent6" w:themeShade="80"/>
          <w:sz w:val="82"/>
          <w:szCs w:val="82"/>
          <w:rtl/>
          <w:lang w:bidi="ar-YE"/>
        </w:rPr>
      </w:pPr>
      <w:r w:rsidRPr="00373A10">
        <w:rPr>
          <w:rFonts w:ascii="Arabic Typesetting" w:hAnsi="Arabic Typesetting" w:cs="Arabic Typesetting"/>
          <w:color w:val="984806" w:themeColor="accent6" w:themeShade="80"/>
          <w:sz w:val="72"/>
          <w:szCs w:val="72"/>
          <w:rtl/>
          <w:lang w:bidi="ar-QA"/>
        </w:rPr>
        <w:t>﷽</w:t>
      </w:r>
    </w:p>
    <w:p w14:paraId="0C0E586A" w14:textId="77777777" w:rsidR="00D873A3" w:rsidRPr="002E40C7" w:rsidRDefault="00D873A3" w:rsidP="00D873A3">
      <w:pPr>
        <w:spacing w:after="0" w:line="240" w:lineRule="auto"/>
        <w:jc w:val="center"/>
        <w:rPr>
          <w:rFonts w:ascii="Lotus Linotype" w:hAnsi="Lotus Linotype" w:cs="(AH) Manal Black"/>
          <w:b/>
          <w:bCs/>
          <w:color w:val="0070C0"/>
          <w:sz w:val="44"/>
          <w:szCs w:val="44"/>
          <w:rtl/>
          <w:lang w:bidi="ar-YE"/>
        </w:rPr>
      </w:pPr>
      <w:r w:rsidRPr="002E40C7">
        <w:rPr>
          <w:rFonts w:ascii="Lotus Linotype" w:hAnsi="Lotus Linotype" w:cs="(AH) Manal Black" w:hint="cs"/>
          <w:b/>
          <w:bCs/>
          <w:color w:val="0070C0"/>
          <w:sz w:val="44"/>
          <w:szCs w:val="44"/>
          <w:rtl/>
          <w:lang w:bidi="ar-YE"/>
        </w:rPr>
        <w:t>مجالس دراسة كتـــاب: معانــي القــرآن للإمام الفراء</w:t>
      </w:r>
    </w:p>
    <w:p w14:paraId="1D628345" w14:textId="77777777" w:rsidR="00D873A3" w:rsidRDefault="00D873A3" w:rsidP="00D873A3">
      <w:pPr>
        <w:spacing w:after="0" w:line="240" w:lineRule="auto"/>
        <w:jc w:val="center"/>
        <w:rPr>
          <w:rFonts w:ascii="Lotus Linotype" w:hAnsi="Lotus Linotype" w:cs="(AH) Manal Black"/>
          <w:b/>
          <w:bCs/>
          <w:color w:val="0070C0"/>
          <w:sz w:val="44"/>
          <w:szCs w:val="44"/>
          <w:rtl/>
          <w:lang w:bidi="ar-YE"/>
        </w:rPr>
      </w:pPr>
      <w:r w:rsidRPr="002E40C7">
        <w:rPr>
          <w:rFonts w:ascii="Lotus Linotype" w:hAnsi="Lotus Linotype" w:cs="(AH) Manal Black" w:hint="cs"/>
          <w:b/>
          <w:bCs/>
          <w:color w:val="0070C0"/>
          <w:sz w:val="44"/>
          <w:szCs w:val="44"/>
          <w:rtl/>
          <w:lang w:bidi="ar-YE"/>
        </w:rPr>
        <w:t>تعليق الشيخ الدكتـــور: عبد الســـلام مقبل المجيـــدي</w:t>
      </w:r>
    </w:p>
    <w:p w14:paraId="6752C0B6" w14:textId="258010CA" w:rsidR="00D873A3" w:rsidRPr="00B324E7" w:rsidRDefault="00D873A3" w:rsidP="00B96445">
      <w:pPr>
        <w:spacing w:after="0" w:line="240" w:lineRule="auto"/>
        <w:jc w:val="center"/>
        <w:rPr>
          <w:rFonts w:ascii="Lotus Linotype" w:hAnsi="Lotus Linotype" w:cs="(AH) Manal Black"/>
          <w:b/>
          <w:bCs/>
          <w:color w:val="0070C0"/>
          <w:sz w:val="44"/>
          <w:szCs w:val="44"/>
          <w:rtl/>
        </w:rPr>
      </w:pPr>
      <w:r w:rsidRPr="00B324E7">
        <w:rPr>
          <w:rFonts w:ascii="Lotus Linotype" w:hAnsi="Lotus Linotype" w:cs="(AH) Manal Black" w:hint="cs"/>
          <w:b/>
          <w:bCs/>
          <w:color w:val="0070C0"/>
          <w:sz w:val="44"/>
          <w:szCs w:val="44"/>
          <w:rtl/>
          <w:lang w:bidi="ar-YE"/>
        </w:rPr>
        <w:t xml:space="preserve">المجلس </w:t>
      </w:r>
      <w:r w:rsidR="00B96445">
        <w:rPr>
          <w:rFonts w:ascii="Lotus Linotype" w:hAnsi="Lotus Linotype" w:cs="(AH) Manal Black" w:hint="cs"/>
          <w:b/>
          <w:bCs/>
          <w:color w:val="0070C0"/>
          <w:sz w:val="44"/>
          <w:szCs w:val="44"/>
          <w:rtl/>
          <w:lang w:bidi="ar-YE"/>
        </w:rPr>
        <w:t>السادس</w:t>
      </w:r>
      <w:r w:rsidR="002D5A41">
        <w:rPr>
          <w:rFonts w:ascii="Lotus Linotype" w:hAnsi="Lotus Linotype" w:cs="(AH) Manal Black" w:hint="cs"/>
          <w:b/>
          <w:bCs/>
          <w:color w:val="0070C0"/>
          <w:sz w:val="44"/>
          <w:szCs w:val="44"/>
          <w:rtl/>
          <w:lang w:bidi="ar-YE"/>
        </w:rPr>
        <w:t xml:space="preserve"> وا</w:t>
      </w:r>
      <w:r>
        <w:rPr>
          <w:rFonts w:ascii="Lotus Linotype" w:hAnsi="Lotus Linotype" w:cs="(AH) Manal Black" w:hint="cs"/>
          <w:b/>
          <w:bCs/>
          <w:color w:val="0070C0"/>
          <w:sz w:val="44"/>
          <w:szCs w:val="44"/>
          <w:rtl/>
          <w:lang w:bidi="ar-YE"/>
        </w:rPr>
        <w:t>لعشرون</w:t>
      </w:r>
      <w:r w:rsidRPr="00B324E7">
        <w:rPr>
          <w:rFonts w:ascii="Lotus Linotype" w:hAnsi="Lotus Linotype" w:cs="(AH) Manal Black" w:hint="cs"/>
          <w:b/>
          <w:bCs/>
          <w:color w:val="0070C0"/>
          <w:sz w:val="44"/>
          <w:szCs w:val="44"/>
          <w:rtl/>
          <w:lang w:bidi="ar-YE"/>
        </w:rPr>
        <w:t xml:space="preserve">/ </w:t>
      </w:r>
      <w:r>
        <w:rPr>
          <w:rFonts w:ascii="Lotus Linotype" w:hAnsi="Lotus Linotype" w:cs="(AH) Manal Black" w:hint="cs"/>
          <w:b/>
          <w:bCs/>
          <w:color w:val="0070C0"/>
          <w:sz w:val="44"/>
          <w:szCs w:val="44"/>
          <w:rtl/>
        </w:rPr>
        <w:t xml:space="preserve">سورة </w:t>
      </w:r>
      <w:r w:rsidR="00B96445">
        <w:rPr>
          <w:rFonts w:ascii="Lotus Linotype" w:hAnsi="Lotus Linotype" w:cs="(AH) Manal Black" w:hint="cs"/>
          <w:b/>
          <w:bCs/>
          <w:color w:val="0070C0"/>
          <w:sz w:val="44"/>
          <w:szCs w:val="44"/>
          <w:rtl/>
        </w:rPr>
        <w:t>يوسف</w:t>
      </w:r>
      <w:r>
        <w:rPr>
          <w:rFonts w:ascii="Lotus Linotype" w:hAnsi="Lotus Linotype" w:cs="(AH) Manal Black" w:hint="cs"/>
          <w:b/>
          <w:bCs/>
          <w:color w:val="0070C0"/>
          <w:sz w:val="44"/>
          <w:szCs w:val="44"/>
          <w:rtl/>
        </w:rPr>
        <w:t xml:space="preserve">: ( </w:t>
      </w:r>
      <w:r w:rsidR="00B96445">
        <w:rPr>
          <w:rFonts w:ascii="Lotus Linotype" w:hAnsi="Lotus Linotype" w:cs="(AH) Manal Black" w:hint="cs"/>
          <w:b/>
          <w:bCs/>
          <w:color w:val="0070C0"/>
          <w:sz w:val="44"/>
          <w:szCs w:val="44"/>
          <w:rtl/>
        </w:rPr>
        <w:t>1</w:t>
      </w:r>
      <w:r>
        <w:rPr>
          <w:rFonts w:ascii="Lotus Linotype" w:hAnsi="Lotus Linotype" w:cs="(AH) Manal Black" w:hint="cs"/>
          <w:b/>
          <w:bCs/>
          <w:color w:val="0070C0"/>
          <w:sz w:val="44"/>
          <w:szCs w:val="44"/>
          <w:rtl/>
        </w:rPr>
        <w:t xml:space="preserve">- </w:t>
      </w:r>
      <w:r w:rsidR="00B96445">
        <w:rPr>
          <w:rFonts w:ascii="Lotus Linotype" w:hAnsi="Lotus Linotype" w:cs="(AH) Manal Black" w:hint="cs"/>
          <w:b/>
          <w:bCs/>
          <w:color w:val="0070C0"/>
          <w:sz w:val="44"/>
          <w:szCs w:val="44"/>
          <w:rtl/>
        </w:rPr>
        <w:t>51</w:t>
      </w:r>
      <w:r>
        <w:rPr>
          <w:rFonts w:ascii="Lotus Linotype" w:hAnsi="Lotus Linotype" w:cs="(AH) Manal Black" w:hint="cs"/>
          <w:b/>
          <w:bCs/>
          <w:color w:val="0070C0"/>
          <w:sz w:val="44"/>
          <w:szCs w:val="44"/>
          <w:rtl/>
        </w:rPr>
        <w:t>)</w:t>
      </w:r>
    </w:p>
    <w:p w14:paraId="79C463F5" w14:textId="49F77069" w:rsidR="002568F5" w:rsidRDefault="002568F5" w:rsidP="0024080D">
      <w:pPr>
        <w:autoSpaceDE w:val="0"/>
        <w:autoSpaceDN w:val="0"/>
        <w:adjustRightInd w:val="0"/>
        <w:spacing w:before="240" w:after="0" w:line="240" w:lineRule="auto"/>
        <w:ind w:firstLine="567"/>
        <w:jc w:val="lowKashida"/>
        <w:rPr>
          <w:rFonts w:ascii="Lotus Linotype" w:hAnsi="Lotus Linotype" w:cs="Lotus Linotype"/>
          <w:b/>
          <w:bCs/>
          <w:color w:val="000000"/>
          <w:sz w:val="36"/>
          <w:szCs w:val="36"/>
          <w:rtl/>
        </w:rPr>
      </w:pPr>
      <w:r w:rsidRPr="00CD0D71">
        <w:rPr>
          <w:rFonts w:ascii="Lotus Linotype" w:hAnsi="Lotus Linotype" w:cs="Lotus Linotype" w:hint="cs"/>
          <w:b/>
          <w:bCs/>
          <w:color w:val="000000"/>
          <w:sz w:val="36"/>
          <w:szCs w:val="36"/>
          <w:rtl/>
        </w:rPr>
        <w:t xml:space="preserve">الحمد لله رب العالمين، </w:t>
      </w:r>
      <w:r>
        <w:rPr>
          <w:rFonts w:ascii="Lotus Linotype" w:hAnsi="Lotus Linotype" w:cs="Lotus Linotype" w:hint="cs"/>
          <w:b/>
          <w:bCs/>
          <w:color w:val="000000"/>
          <w:sz w:val="36"/>
          <w:szCs w:val="36"/>
          <w:rtl/>
        </w:rPr>
        <w:t>وصلى الله على نبينا محمد، وعلى آ</w:t>
      </w:r>
      <w:r w:rsidRPr="00CD0D71">
        <w:rPr>
          <w:rFonts w:ascii="Lotus Linotype" w:hAnsi="Lotus Linotype" w:cs="Lotus Linotype" w:hint="cs"/>
          <w:b/>
          <w:bCs/>
          <w:color w:val="000000"/>
          <w:sz w:val="36"/>
          <w:szCs w:val="36"/>
          <w:rtl/>
        </w:rPr>
        <w:t>له وصحبه وسلم تسليماً كثيراً إلى يوم الدين.</w:t>
      </w:r>
      <w:r>
        <w:rPr>
          <w:rFonts w:ascii="Lotus Linotype" w:hAnsi="Lotus Linotype" w:cs="Lotus Linotype" w:hint="cs"/>
          <w:b/>
          <w:bCs/>
          <w:color w:val="000000"/>
          <w:sz w:val="36"/>
          <w:szCs w:val="36"/>
          <w:rtl/>
        </w:rPr>
        <w:t xml:space="preserve"> أما بعد، فاللهم اغفر لنا ولمشايخنا والحاضرين والمستمعين ولجميع المسلمين. وبأسانيد مشايخنا </w:t>
      </w:r>
      <w:r w:rsidR="00AD2ECD">
        <w:rPr>
          <w:rFonts w:ascii="Lotus Linotype" w:hAnsi="Lotus Linotype" w:cs="Lotus Linotype" w:hint="cs"/>
          <w:b/>
          <w:bCs/>
          <w:color w:val="000000"/>
          <w:sz w:val="36"/>
          <w:szCs w:val="36"/>
          <w:rtl/>
        </w:rPr>
        <w:t>-</w:t>
      </w:r>
      <w:r>
        <w:rPr>
          <w:rFonts w:ascii="Lotus Linotype" w:hAnsi="Lotus Linotype" w:cs="Lotus Linotype" w:hint="cs"/>
          <w:b/>
          <w:bCs/>
          <w:color w:val="000000"/>
          <w:sz w:val="36"/>
          <w:szCs w:val="36"/>
          <w:rtl/>
        </w:rPr>
        <w:t>حفظهم الله تعالى- إلى عبد الله بن عمرو بن العاص -رضي الله عنهما</w:t>
      </w:r>
      <w:r w:rsidRPr="00433939">
        <w:rPr>
          <w:rFonts w:ascii="Lotus Linotype" w:hAnsi="Lotus Linotype" w:cs="Lotus Linotype" w:hint="cs"/>
          <w:b/>
          <w:bCs/>
          <w:color w:val="000000"/>
          <w:sz w:val="36"/>
          <w:szCs w:val="36"/>
          <w:rtl/>
        </w:rPr>
        <w:t xml:space="preserve">- </w:t>
      </w:r>
      <w:r>
        <w:rPr>
          <w:rFonts w:ascii="Lotus Linotype" w:hAnsi="Lotus Linotype" w:cs="Lotus Linotype" w:hint="cs"/>
          <w:b/>
          <w:bCs/>
          <w:color w:val="000000"/>
          <w:sz w:val="36"/>
          <w:szCs w:val="36"/>
          <w:rtl/>
        </w:rPr>
        <w:t>قال: قال رسول الله ﷺ</w:t>
      </w:r>
      <w:r w:rsidRPr="00433939">
        <w:rPr>
          <w:rFonts w:ascii="Lotus Linotype" w:hAnsi="Lotus Linotype" w:cs="Lotus Linotype" w:hint="cs"/>
          <w:b/>
          <w:bCs/>
          <w:color w:val="000000"/>
          <w:sz w:val="36"/>
          <w:szCs w:val="36"/>
          <w:rtl/>
        </w:rPr>
        <w:t xml:space="preserve">: </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الرَّاح</w:t>
      </w:r>
      <w:r>
        <w:rPr>
          <w:rFonts w:ascii="Lotus Linotype" w:hAnsi="Lotus Linotype" w:cs="Lotus Linotype"/>
          <w:b/>
          <w:bCs/>
          <w:color w:val="000000"/>
          <w:sz w:val="36"/>
          <w:szCs w:val="36"/>
          <w:rtl/>
        </w:rPr>
        <w:t>ِمُونَ يَرْحَمُهُمُ الرَّحْمَنُ</w:t>
      </w:r>
      <w:r w:rsidRPr="00433939">
        <w:rPr>
          <w:rFonts w:ascii="Lotus Linotype" w:hAnsi="Lotus Linotype" w:cs="Lotus Linotype"/>
          <w:b/>
          <w:bCs/>
          <w:color w:val="000000"/>
          <w:sz w:val="36"/>
          <w:szCs w:val="36"/>
          <w:rtl/>
        </w:rPr>
        <w:t xml:space="preserve">، ارْحَمُوا مَنْ فِي </w:t>
      </w:r>
      <w:r>
        <w:rPr>
          <w:rFonts w:ascii="Lotus Linotype" w:hAnsi="Lotus Linotype" w:cs="Lotus Linotype"/>
          <w:b/>
          <w:bCs/>
          <w:color w:val="000000"/>
          <w:sz w:val="36"/>
          <w:szCs w:val="36"/>
          <w:rtl/>
        </w:rPr>
        <w:t>الأَرْضِ يَرْحَم</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 xml:space="preserve">كُمْ </w:t>
      </w:r>
      <w:r>
        <w:rPr>
          <w:rFonts w:ascii="Lotus Linotype" w:hAnsi="Lotus Linotype" w:cs="Lotus Linotype" w:hint="cs"/>
          <w:b/>
          <w:bCs/>
          <w:color w:val="000000"/>
          <w:sz w:val="36"/>
          <w:szCs w:val="36"/>
          <w:rtl/>
        </w:rPr>
        <w:t>-أو قال:</w:t>
      </w:r>
      <w:r w:rsidRPr="00433939">
        <w:rPr>
          <w:rFonts w:ascii="Lotus Linotype" w:hAnsi="Lotus Linotype" w:cs="Lotus Linotype"/>
          <w:b/>
          <w:bCs/>
          <w:color w:val="000000"/>
          <w:sz w:val="36"/>
          <w:szCs w:val="36"/>
          <w:rtl/>
        </w:rPr>
        <w:t xml:space="preserve"> </w:t>
      </w:r>
      <w:r>
        <w:rPr>
          <w:rFonts w:ascii="Lotus Linotype" w:hAnsi="Lotus Linotype" w:cs="Lotus Linotype"/>
          <w:b/>
          <w:bCs/>
          <w:color w:val="000000"/>
          <w:sz w:val="36"/>
          <w:szCs w:val="36"/>
          <w:rtl/>
        </w:rPr>
        <w:t>يَرْحَم</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كُمْ</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 xml:space="preserve"> </w:t>
      </w:r>
      <w:r>
        <w:rPr>
          <w:rFonts w:ascii="Lotus Linotype" w:hAnsi="Lotus Linotype" w:cs="Lotus Linotype"/>
          <w:b/>
          <w:bCs/>
          <w:color w:val="000000"/>
          <w:sz w:val="36"/>
          <w:szCs w:val="36"/>
          <w:rtl/>
        </w:rPr>
        <w:t>مَنْ فِي السَّمَا</w:t>
      </w:r>
      <w:r>
        <w:rPr>
          <w:rFonts w:ascii="Lotus Linotype" w:hAnsi="Lotus Linotype" w:cs="Lotus Linotype" w:hint="cs"/>
          <w:b/>
          <w:bCs/>
          <w:color w:val="000000"/>
          <w:sz w:val="36"/>
          <w:szCs w:val="36"/>
          <w:rtl/>
        </w:rPr>
        <w:t>ءِ</w:t>
      </w:r>
      <w:r>
        <w:rPr>
          <w:rFonts w:ascii="Lotus Linotype" w:hAnsi="Lotus Linotype" w:cs="Lotus Linotype" w:hint="eastAsia"/>
          <w:b/>
          <w:bCs/>
          <w:color w:val="000000"/>
          <w:sz w:val="36"/>
          <w:szCs w:val="36"/>
          <w:rtl/>
        </w:rPr>
        <w:t>»</w:t>
      </w:r>
      <w:r>
        <w:rPr>
          <w:rFonts w:ascii="Lotus Linotype" w:hAnsi="Lotus Linotype" w:cs="Lotus Linotype" w:hint="cs"/>
          <w:b/>
          <w:bCs/>
          <w:color w:val="000000"/>
          <w:sz w:val="36"/>
          <w:szCs w:val="36"/>
          <w:rtl/>
        </w:rPr>
        <w:t>.</w:t>
      </w:r>
    </w:p>
    <w:p w14:paraId="3CE731EC" w14:textId="77777777" w:rsidR="00AA21C2" w:rsidRDefault="002568F5" w:rsidP="00AA21C2">
      <w:pPr>
        <w:ind w:firstLine="567"/>
        <w:jc w:val="lowKashida"/>
        <w:rPr>
          <w:rFonts w:ascii="Lotus Linotype" w:hAnsi="Lotus Linotype" w:cs="Lotus Linotype" w:hint="cs"/>
          <w:b/>
          <w:bCs/>
          <w:color w:val="000000"/>
          <w:sz w:val="36"/>
          <w:szCs w:val="36"/>
          <w:rtl/>
        </w:rPr>
      </w:pPr>
      <w:r>
        <w:rPr>
          <w:rFonts w:ascii="Lotus Linotype" w:hAnsi="Lotus Linotype" w:cs="Lotus Linotype" w:hint="cs"/>
          <w:b/>
          <w:bCs/>
          <w:color w:val="000000"/>
          <w:sz w:val="36"/>
          <w:szCs w:val="36"/>
          <w:rtl/>
        </w:rPr>
        <w:t>وبأسانيد مشايخنا -حفظهم الله تعالى- إلى كتاب: معاني القرآن للعلامة الفراء -رحمه الله تعالى؛</w:t>
      </w:r>
      <w:r w:rsidR="009500C6">
        <w:rPr>
          <w:rFonts w:ascii="Lotus Linotype" w:hAnsi="Lotus Linotype" w:cs="Lotus Linotype" w:hint="cs"/>
          <w:b/>
          <w:bCs/>
          <w:color w:val="000000"/>
          <w:sz w:val="36"/>
          <w:szCs w:val="36"/>
          <w:rtl/>
        </w:rPr>
        <w:t xml:space="preserve"> ومن سورة يوسف:</w:t>
      </w:r>
      <w:r>
        <w:rPr>
          <w:rFonts w:ascii="Lotus Linotype" w:hAnsi="Lotus Linotype" w:cs="Lotus Linotype" w:hint="cs"/>
          <w:b/>
          <w:bCs/>
          <w:color w:val="000000"/>
          <w:sz w:val="36"/>
          <w:szCs w:val="36"/>
          <w:rtl/>
        </w:rPr>
        <w:t xml:space="preserve"> </w:t>
      </w:r>
      <w:r w:rsidR="009500C6" w:rsidRPr="003320B2">
        <w:rPr>
          <w:rFonts w:ascii="Lotus Linotype" w:hAnsi="Lotus Linotype" w:cs="Lotus Linotype"/>
          <w:b/>
          <w:bCs/>
          <w:color w:val="000000"/>
          <w:sz w:val="36"/>
          <w:szCs w:val="36"/>
          <w:rtl/>
        </w:rPr>
        <w:t>قَوْلُ الله عَزَّ وَجَلَّ: ﴿</w:t>
      </w:r>
      <w:r w:rsidR="009500C6" w:rsidRPr="003320B2">
        <w:rPr>
          <w:rFonts w:ascii="Lotus Linotype" w:hAnsi="Lotus Linotype" w:cs="Lotus Linotype"/>
          <w:b/>
          <w:bCs/>
          <w:color w:val="FF0000"/>
          <w:sz w:val="36"/>
          <w:szCs w:val="36"/>
          <w:rtl/>
        </w:rPr>
        <w:t>بِمَا أَوْحَيْنَا إِلَيْكَ هَذَا الْقُرْآن</w:t>
      </w:r>
      <w:r w:rsidR="009500C6" w:rsidRPr="003320B2">
        <w:rPr>
          <w:rFonts w:ascii="Lotus Linotype" w:hAnsi="Lotus Linotype" w:cs="Lotus Linotype"/>
          <w:b/>
          <w:bCs/>
          <w:color w:val="000000"/>
          <w:sz w:val="36"/>
          <w:szCs w:val="36"/>
          <w:rtl/>
        </w:rPr>
        <w:t>َ﴾</w:t>
      </w:r>
      <w:r w:rsidR="009500C6">
        <w:rPr>
          <w:rFonts w:ascii="Lotus Linotype" w:hAnsi="Lotus Linotype" w:cs="Lotus Linotype" w:hint="cs"/>
          <w:b/>
          <w:bCs/>
          <w:color w:val="000000"/>
          <w:sz w:val="36"/>
          <w:szCs w:val="36"/>
          <w:rtl/>
        </w:rPr>
        <w:t>،</w:t>
      </w:r>
      <w:r w:rsidR="009500C6" w:rsidRPr="003320B2">
        <w:rPr>
          <w:rFonts w:ascii="Lotus Linotype" w:hAnsi="Lotus Linotype" w:cs="Lotus Linotype"/>
          <w:b/>
          <w:bCs/>
          <w:color w:val="000000"/>
          <w:sz w:val="36"/>
          <w:szCs w:val="36"/>
          <w:rtl/>
        </w:rPr>
        <w:t xml:space="preserve"> ﴿</w:t>
      </w:r>
      <w:r w:rsidR="009500C6" w:rsidRPr="003320B2">
        <w:rPr>
          <w:rFonts w:ascii="Lotus Linotype" w:hAnsi="Lotus Linotype" w:cs="Lotus Linotype"/>
          <w:b/>
          <w:bCs/>
          <w:color w:val="FF0000"/>
          <w:sz w:val="36"/>
          <w:szCs w:val="36"/>
          <w:rtl/>
        </w:rPr>
        <w:t>هَذَا الْقُرْآن</w:t>
      </w:r>
      <w:r w:rsidR="009500C6" w:rsidRPr="003320B2">
        <w:rPr>
          <w:rFonts w:ascii="Lotus Linotype" w:hAnsi="Lotus Linotype" w:cs="Lotus Linotype"/>
          <w:b/>
          <w:bCs/>
          <w:color w:val="000000"/>
          <w:sz w:val="36"/>
          <w:szCs w:val="36"/>
          <w:rtl/>
        </w:rPr>
        <w:t xml:space="preserve">َ﴾ </w:t>
      </w:r>
      <w:r w:rsidR="00B96445">
        <w:rPr>
          <w:rFonts w:ascii="Lotus Linotype" w:hAnsi="Lotus Linotype" w:cs="Lotus Linotype"/>
          <w:b/>
          <w:bCs/>
          <w:color w:val="000000"/>
          <w:sz w:val="36"/>
          <w:szCs w:val="36"/>
          <w:rtl/>
        </w:rPr>
        <w:t>منصوب بوقوع الفعل ع</w:t>
      </w:r>
      <w:r w:rsidR="009500C6" w:rsidRPr="003320B2">
        <w:rPr>
          <w:rFonts w:ascii="Lotus Linotype" w:hAnsi="Lotus Linotype" w:cs="Lotus Linotype"/>
          <w:b/>
          <w:bCs/>
          <w:color w:val="000000"/>
          <w:sz w:val="36"/>
          <w:szCs w:val="36"/>
          <w:rtl/>
        </w:rPr>
        <w:t>ليه. كأنك قلت: بوحينا إليك هذا القرآن.</w:t>
      </w:r>
    </w:p>
    <w:p w14:paraId="5DBEA513" w14:textId="0C72F9F0" w:rsidR="009500C6" w:rsidRPr="003320B2" w:rsidRDefault="009500C6" w:rsidP="00AA21C2">
      <w:pPr>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 xml:space="preserve">ولو خفضت (هذا) و (القرآن) </w:t>
      </w:r>
      <w:r>
        <w:rPr>
          <w:rFonts w:ascii="Lotus Linotype" w:hAnsi="Lotus Linotype" w:cs="Lotus Linotype" w:hint="cs"/>
          <w:b/>
          <w:bCs/>
          <w:color w:val="000000"/>
          <w:sz w:val="36"/>
          <w:szCs w:val="36"/>
          <w:rtl/>
        </w:rPr>
        <w:t>كان</w:t>
      </w:r>
      <w:r w:rsidRPr="003320B2">
        <w:rPr>
          <w:rFonts w:ascii="Lotus Linotype" w:hAnsi="Lotus Linotype" w:cs="Lotus Linotype"/>
          <w:b/>
          <w:bCs/>
          <w:color w:val="000000"/>
          <w:sz w:val="36"/>
          <w:szCs w:val="36"/>
          <w:rtl/>
        </w:rPr>
        <w:t xml:space="preserve"> صوابًا.</w:t>
      </w:r>
    </w:p>
    <w:p w14:paraId="75CFC455" w14:textId="4B36A211" w:rsidR="009500C6" w:rsidRPr="003320B2" w:rsidRDefault="009500C6" w:rsidP="009500C6">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يَا أَبَتِ</w:t>
      </w:r>
      <w:r w:rsidRPr="003320B2">
        <w:rPr>
          <w:rFonts w:ascii="Lotus Linotype" w:hAnsi="Lotus Linotype" w:cs="Lotus Linotype"/>
          <w:b/>
          <w:bCs/>
          <w:color w:val="000000"/>
          <w:sz w:val="36"/>
          <w:szCs w:val="36"/>
          <w:rtl/>
        </w:rPr>
        <w:t>﴾ لا تقفْ عليها بالهاء وأنت خافض لَهَا فِي الوصل</w:t>
      </w:r>
      <w:r>
        <w:rPr>
          <w:rFonts w:ascii="Lotus Linotype" w:hAnsi="Lotus Linotype" w:cs="Lotus Linotype" w:hint="cs"/>
          <w:b/>
          <w:bCs/>
          <w:color w:val="000000"/>
          <w:sz w:val="36"/>
          <w:szCs w:val="36"/>
          <w:rtl/>
        </w:rPr>
        <w:t>؛</w:t>
      </w:r>
      <w:r w:rsidRPr="003320B2">
        <w:rPr>
          <w:rFonts w:ascii="Lotus Linotype" w:hAnsi="Lotus Linotype" w:cs="Lotus Linotype"/>
          <w:b/>
          <w:bCs/>
          <w:color w:val="000000"/>
          <w:sz w:val="36"/>
          <w:szCs w:val="36"/>
          <w:rtl/>
        </w:rPr>
        <w:t xml:space="preserve"> لأن تِلْكَ الْخَفْضة تدلّ على الإضافة إلى المتكلم. ولو قرأ قارئ (يا أَبَتُ) لجازَ وَكَانَ الوقفُ عَلَى الْهَاء جائِزًا، ولم يقرأ بِهِ أحد نعلمه.</w:t>
      </w:r>
    </w:p>
    <w:p w14:paraId="3EABE970" w14:textId="77777777" w:rsidR="009500C6" w:rsidRDefault="009500C6" w:rsidP="009500C6">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lastRenderedPageBreak/>
        <w:t>وأمّا قوله: ﴿</w:t>
      </w:r>
      <w:r w:rsidRPr="003320B2">
        <w:rPr>
          <w:rFonts w:ascii="Lotus Linotype" w:hAnsi="Lotus Linotype" w:cs="Lotus Linotype"/>
          <w:b/>
          <w:bCs/>
          <w:color w:val="FF0000"/>
          <w:sz w:val="36"/>
          <w:szCs w:val="36"/>
          <w:rtl/>
        </w:rPr>
        <w:t>إِنِّي رَأَيْتُ أَحَدَ عَشَرَ كَوْكَبًا</w:t>
      </w:r>
      <w:r w:rsidRPr="003320B2">
        <w:rPr>
          <w:rFonts w:ascii="Lotus Linotype" w:hAnsi="Lotus Linotype" w:cs="Lotus Linotype"/>
          <w:b/>
          <w:bCs/>
          <w:color w:val="000000"/>
          <w:sz w:val="36"/>
          <w:szCs w:val="36"/>
          <w:rtl/>
        </w:rPr>
        <w:t>﴾ فإن العرب تجعل العدد ما بين أحد عشر إلى تسعة عشر منصوبًا فِي خفضه ورفعه</w:t>
      </w:r>
      <w:r>
        <w:rPr>
          <w:rFonts w:ascii="Lotus Linotype" w:hAnsi="Lotus Linotype" w:cs="Lotus Linotype" w:hint="cs"/>
          <w:b/>
          <w:bCs/>
          <w:color w:val="000000"/>
          <w:sz w:val="36"/>
          <w:szCs w:val="36"/>
          <w:rtl/>
        </w:rPr>
        <w:t>؛ وذلك</w:t>
      </w:r>
      <w:r>
        <w:rPr>
          <w:rFonts w:ascii="Lotus Linotype" w:hAnsi="Lotus Linotype" w:cs="Lotus Linotype"/>
          <w:b/>
          <w:bCs/>
          <w:color w:val="000000"/>
          <w:sz w:val="36"/>
          <w:szCs w:val="36"/>
          <w:rtl/>
        </w:rPr>
        <w:t xml:space="preserve"> أنّهم جعلوا اسمين معروفين</w:t>
      </w:r>
      <w:r w:rsidRPr="003320B2">
        <w:rPr>
          <w:rFonts w:ascii="Lotus Linotype" w:hAnsi="Lotus Linotype" w:cs="Lotus Linotype"/>
          <w:b/>
          <w:bCs/>
          <w:color w:val="000000"/>
          <w:sz w:val="36"/>
          <w:szCs w:val="36"/>
          <w:rtl/>
        </w:rPr>
        <w:t xml:space="preserve"> واحدًا، فلم يضيفوا الأوَّل إلى الثاني فيخرجَ من معنى العدد. ولم يرفعوا آخره فيكون بِمنزلة بعلبكَ إذا رفعوا آخرها</w:t>
      </w:r>
      <w:r w:rsidRPr="003320B2">
        <w:rPr>
          <w:rFonts w:ascii="Lotus Linotype" w:hAnsi="Lotus Linotype" w:cs="Lotus Linotype"/>
          <w:b/>
          <w:bCs/>
          <w:color w:val="000000"/>
          <w:sz w:val="36"/>
          <w:szCs w:val="36"/>
        </w:rPr>
        <w:t>.</w:t>
      </w:r>
      <w:r w:rsidRPr="003320B2">
        <w:rPr>
          <w:rFonts w:ascii="Lotus Linotype" w:hAnsi="Lotus Linotype" w:cs="Lotus Linotype"/>
          <w:b/>
          <w:bCs/>
          <w:color w:val="000000"/>
          <w:sz w:val="36"/>
          <w:szCs w:val="36"/>
          <w:rtl/>
        </w:rPr>
        <w:t xml:space="preserve">. </w:t>
      </w:r>
    </w:p>
    <w:p w14:paraId="64275191" w14:textId="77777777" w:rsidR="009500C6" w:rsidRPr="003320B2" w:rsidRDefault="009500C6" w:rsidP="009500C6">
      <w:pPr>
        <w:autoSpaceDE w:val="0"/>
        <w:autoSpaceDN w:val="0"/>
        <w:adjustRightInd w:val="0"/>
        <w:spacing w:after="0" w:line="240" w:lineRule="auto"/>
        <w:ind w:firstLine="567"/>
        <w:jc w:val="lowKashida"/>
        <w:rPr>
          <w:rFonts w:ascii="Lotus Linotype" w:hAnsi="Lotus Linotype" w:cs="Lotus Linotype"/>
          <w:b/>
          <w:bCs/>
          <w:color w:val="FF0000"/>
          <w:sz w:val="36"/>
          <w:szCs w:val="36"/>
          <w:rtl/>
        </w:rPr>
      </w:pPr>
      <w:r w:rsidRPr="003320B2">
        <w:rPr>
          <w:rFonts w:ascii="Lotus Linotype" w:hAnsi="Lotus Linotype" w:cs="Lotus Linotype"/>
          <w:b/>
          <w:bCs/>
          <w:color w:val="000000"/>
          <w:sz w:val="36"/>
          <w:szCs w:val="36"/>
          <w:rtl/>
        </w:rPr>
        <w:t xml:space="preserve">فأمَّا نصب </w:t>
      </w:r>
      <w:r>
        <w:rPr>
          <w:rFonts w:ascii="Lotus Linotype" w:hAnsi="Lotus Linotype" w:cs="Times New Roman" w:hint="cs"/>
          <w:b/>
          <w:bCs/>
          <w:color w:val="000000"/>
          <w:sz w:val="36"/>
          <w:szCs w:val="36"/>
          <w:rtl/>
        </w:rPr>
        <w:t>(</w:t>
      </w:r>
      <w:r w:rsidRPr="003320B2">
        <w:rPr>
          <w:rFonts w:ascii="Lotus Linotype" w:hAnsi="Lotus Linotype" w:cs="Lotus Linotype"/>
          <w:b/>
          <w:bCs/>
          <w:color w:val="000000"/>
          <w:sz w:val="36"/>
          <w:szCs w:val="36"/>
          <w:rtl/>
        </w:rPr>
        <w:t>كوكب</w:t>
      </w:r>
      <w:r>
        <w:rPr>
          <w:rFonts w:ascii="Lotus Linotype" w:hAnsi="Lotus Linotype" w:cs="Lotus Linotype" w:hint="cs"/>
          <w:b/>
          <w:bCs/>
          <w:color w:val="000000"/>
          <w:sz w:val="36"/>
          <w:szCs w:val="36"/>
          <w:rtl/>
        </w:rPr>
        <w:t>)</w:t>
      </w:r>
      <w:r w:rsidRPr="003320B2">
        <w:rPr>
          <w:rFonts w:ascii="Lotus Linotype" w:hAnsi="Lotus Linotype" w:cs="Lotus Linotype"/>
          <w:b/>
          <w:bCs/>
          <w:color w:val="000000"/>
          <w:sz w:val="36"/>
          <w:szCs w:val="36"/>
          <w:rtl/>
        </w:rPr>
        <w:t xml:space="preserve"> فإنه خرج مفسِّرًا للنوع من كل عدد ليعرف ما أخبرتَ عَنْهُ. </w:t>
      </w:r>
    </w:p>
    <w:p w14:paraId="53710662" w14:textId="77777777" w:rsidR="009500C6" w:rsidRPr="003320B2" w:rsidRDefault="009500C6" w:rsidP="009500C6">
      <w:pPr>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 xml:space="preserve">ومن الْقُرَّاء من يسكن الْعَين من </w:t>
      </w:r>
      <w:r>
        <w:rPr>
          <w:rFonts w:ascii="Lotus Linotype" w:hAnsi="Lotus Linotype" w:cs="Lotus Linotype" w:hint="cs"/>
          <w:b/>
          <w:bCs/>
          <w:color w:val="000000"/>
          <w:sz w:val="36"/>
          <w:szCs w:val="36"/>
          <w:rtl/>
        </w:rPr>
        <w:t>(</w:t>
      </w:r>
      <w:r w:rsidRPr="003320B2">
        <w:rPr>
          <w:rFonts w:ascii="Lotus Linotype" w:hAnsi="Lotus Linotype" w:cs="Lotus Linotype"/>
          <w:b/>
          <w:bCs/>
          <w:color w:val="000000"/>
          <w:sz w:val="36"/>
          <w:szCs w:val="36"/>
          <w:rtl/>
        </w:rPr>
        <w:t>عَشَر</w:t>
      </w:r>
      <w:r>
        <w:rPr>
          <w:rFonts w:ascii="Lotus Linotype" w:hAnsi="Lotus Linotype" w:cs="Lotus Linotype" w:hint="cs"/>
          <w:b/>
          <w:bCs/>
          <w:color w:val="000000"/>
          <w:sz w:val="36"/>
          <w:szCs w:val="36"/>
          <w:rtl/>
        </w:rPr>
        <w:t>)</w:t>
      </w:r>
      <w:r w:rsidRPr="003320B2">
        <w:rPr>
          <w:rFonts w:ascii="Lotus Linotype" w:hAnsi="Lotus Linotype" w:cs="Lotus Linotype"/>
          <w:b/>
          <w:bCs/>
          <w:color w:val="000000"/>
          <w:sz w:val="36"/>
          <w:szCs w:val="36"/>
          <w:rtl/>
        </w:rPr>
        <w:t xml:space="preserve"> فِي هذا النوع كله، إلا اثنا عشر. وَذَلِكَ أنَّهم استثقلوا كثرة الحركات، ووجدوا الألف فِي (اثنا) والياء فِي (اثني) ساكنة فكرهوا تسكين العين وإلى جنبها ساكن ولا يَجوز تسكين الْعَين فِي مؤنث العدد لأن الشِّين من عشرة يسكن فلا يستقيم تسكين الْعَين والشين معًا</w:t>
      </w:r>
    </w:p>
    <w:p w14:paraId="320ECE38" w14:textId="77777777" w:rsidR="009500C6" w:rsidRPr="003320B2" w:rsidRDefault="009500C6" w:rsidP="009500C6">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وأمّا قوله: ﴿</w:t>
      </w:r>
      <w:r w:rsidRPr="003320B2">
        <w:rPr>
          <w:rFonts w:ascii="Lotus Linotype" w:hAnsi="Lotus Linotype" w:cs="Lotus Linotype"/>
          <w:b/>
          <w:bCs/>
          <w:color w:val="FF0000"/>
          <w:sz w:val="36"/>
          <w:szCs w:val="36"/>
          <w:rtl/>
        </w:rPr>
        <w:t>رَأَيْتُهُمْ لِي سَاجِدِين</w:t>
      </w:r>
      <w:r w:rsidRPr="003320B2">
        <w:rPr>
          <w:rFonts w:ascii="Lotus Linotype" w:hAnsi="Lotus Linotype" w:cs="Lotus Linotype"/>
          <w:b/>
          <w:bCs/>
          <w:color w:val="000000"/>
          <w:sz w:val="36"/>
          <w:szCs w:val="36"/>
          <w:rtl/>
        </w:rPr>
        <w:t>َ﴾ فإن هذه النون والواو إنّما تكونان فِي جَمع ذُكْران الجن والإنس وما أشبههم. فيُقال: الناس ساجدونَ، والملائكة والجن ساجدون: فإذا عدوت هذا صار المؤنث والمذكر إلى التأنيث. فيقال: الْكِباش قد ذُبِّحن وذُبِّحت ومذبَّحات. ولا يَجوز مذبّحون. وإنَّما جازَ فِي الشمس والقمر والكواكب بالنون والياء لأنَّهم وُصفوا بأفاعيل الآدميين ألا ترى أن السجود والركوع لا يكون إلا من الآدميين فأُخرج فعلهم على فعال الآدميَّين</w:t>
      </w:r>
    </w:p>
    <w:p w14:paraId="7D0A1467" w14:textId="7A7F48AA" w:rsidR="009500C6" w:rsidRPr="003320B2" w:rsidRDefault="009500C6" w:rsidP="009500C6">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يَابُنَيَّ</w:t>
      </w:r>
      <w:r w:rsidRPr="003320B2">
        <w:rPr>
          <w:rFonts w:ascii="Lotus Linotype" w:hAnsi="Lotus Linotype" w:cs="Lotus Linotype"/>
          <w:b/>
          <w:bCs/>
          <w:color w:val="000000"/>
          <w:sz w:val="36"/>
          <w:szCs w:val="36"/>
          <w:rtl/>
        </w:rPr>
        <w:t>﴾</w:t>
      </w:r>
      <w:r>
        <w:rPr>
          <w:rFonts w:ascii="Lotus Linotype" w:hAnsi="Lotus Linotype" w:cs="Lotus Linotype" w:hint="cs"/>
          <w:b/>
          <w:bCs/>
          <w:color w:val="000000"/>
          <w:sz w:val="36"/>
          <w:szCs w:val="36"/>
          <w:rtl/>
        </w:rPr>
        <w:t>،</w:t>
      </w:r>
      <w:r w:rsidRPr="003320B2">
        <w:rPr>
          <w:rFonts w:ascii="Lotus Linotype" w:hAnsi="Lotus Linotype" w:cs="Lotus Linotype"/>
          <w:b/>
          <w:bCs/>
          <w:color w:val="000000"/>
          <w:sz w:val="36"/>
          <w:szCs w:val="36"/>
          <w:rtl/>
        </w:rPr>
        <w:t xml:space="preserve"> ﴿</w:t>
      </w:r>
      <w:r w:rsidRPr="003320B2">
        <w:rPr>
          <w:rFonts w:ascii="Lotus Linotype" w:hAnsi="Lotus Linotype" w:cs="Lotus Linotype"/>
          <w:b/>
          <w:bCs/>
          <w:color w:val="FF0000"/>
          <w:sz w:val="36"/>
          <w:szCs w:val="36"/>
          <w:rtl/>
        </w:rPr>
        <w:t>يَابُنَيِّ</w:t>
      </w:r>
      <w:r w:rsidRPr="003320B2">
        <w:rPr>
          <w:rFonts w:ascii="Lotus Linotype" w:hAnsi="Lotus Linotype" w:cs="Lotus Linotype"/>
          <w:b/>
          <w:bCs/>
          <w:color w:val="000000"/>
          <w:sz w:val="36"/>
          <w:szCs w:val="36"/>
          <w:rtl/>
        </w:rPr>
        <w:t>﴾ لغتان، كقولك: يا أَبَتَ ويا أَبَتِ</w:t>
      </w:r>
      <w:r>
        <w:rPr>
          <w:rFonts w:ascii="Lotus Linotype" w:hAnsi="Lotus Linotype" w:cs="Lotus Linotype" w:hint="cs"/>
          <w:b/>
          <w:bCs/>
          <w:color w:val="000000"/>
          <w:sz w:val="36"/>
          <w:szCs w:val="36"/>
          <w:rtl/>
        </w:rPr>
        <w:t>؛</w:t>
      </w:r>
      <w:r w:rsidRPr="003320B2">
        <w:rPr>
          <w:rFonts w:ascii="Lotus Linotype" w:hAnsi="Lotus Linotype" w:cs="Lotus Linotype"/>
          <w:b/>
          <w:bCs/>
          <w:color w:val="000000"/>
          <w:sz w:val="36"/>
          <w:szCs w:val="36"/>
          <w:rtl/>
        </w:rPr>
        <w:t xml:space="preserve"> لأن مَن نصب أراد النُّدبة: يا أبتاهُ</w:t>
      </w:r>
      <w:r>
        <w:rPr>
          <w:rFonts w:ascii="Lotus Linotype" w:hAnsi="Lotus Linotype" w:cs="Lotus Linotype" w:hint="cs"/>
          <w:b/>
          <w:bCs/>
          <w:color w:val="000000"/>
          <w:sz w:val="36"/>
          <w:szCs w:val="36"/>
          <w:rtl/>
        </w:rPr>
        <w:t>،</w:t>
      </w:r>
      <w:r w:rsidRPr="003320B2">
        <w:rPr>
          <w:rFonts w:ascii="Lotus Linotype" w:hAnsi="Lotus Linotype" w:cs="Lotus Linotype"/>
          <w:b/>
          <w:bCs/>
          <w:color w:val="000000"/>
          <w:sz w:val="36"/>
          <w:szCs w:val="36"/>
          <w:rtl/>
        </w:rPr>
        <w:t xml:space="preserve"> فحذفها.</w:t>
      </w:r>
    </w:p>
    <w:p w14:paraId="06BDC05D" w14:textId="2421EED2" w:rsidR="009500C6" w:rsidRPr="003320B2" w:rsidRDefault="009500C6" w:rsidP="00AA21C2">
      <w:pPr>
        <w:autoSpaceDE w:val="0"/>
        <w:autoSpaceDN w:val="0"/>
        <w:adjustRightInd w:val="0"/>
        <w:spacing w:after="0" w:line="240" w:lineRule="auto"/>
        <w:ind w:firstLine="567"/>
        <w:jc w:val="lowKashida"/>
        <w:rPr>
          <w:rFonts w:ascii="Lotus Linotype" w:hAnsi="Lotus Linotype" w:cs="Lotus Linotype"/>
          <w:b/>
          <w:bCs/>
          <w:color w:val="FF0000"/>
          <w:sz w:val="36"/>
          <w:szCs w:val="36"/>
          <w:rtl/>
        </w:rPr>
      </w:pPr>
      <w:r w:rsidRPr="003320B2">
        <w:rPr>
          <w:rFonts w:ascii="Lotus Linotype" w:hAnsi="Lotus Linotype" w:cs="Lotus Linotype"/>
          <w:b/>
          <w:bCs/>
          <w:color w:val="000000"/>
          <w:sz w:val="36"/>
          <w:szCs w:val="36"/>
          <w:rtl/>
        </w:rPr>
        <w:t>وإذا تركت الْهَمْزَةَ من ﴿</w:t>
      </w:r>
      <w:r w:rsidRPr="003320B2">
        <w:rPr>
          <w:rFonts w:ascii="Lotus Linotype" w:hAnsi="Lotus Linotype" w:cs="Lotus Linotype"/>
          <w:b/>
          <w:bCs/>
          <w:color w:val="FF0000"/>
          <w:sz w:val="36"/>
          <w:szCs w:val="36"/>
          <w:rtl/>
        </w:rPr>
        <w:t>الرُّؤْيَا</w:t>
      </w:r>
      <w:r w:rsidRPr="003320B2">
        <w:rPr>
          <w:rFonts w:ascii="Lotus Linotype" w:hAnsi="Lotus Linotype" w:cs="Lotus Linotype"/>
          <w:b/>
          <w:bCs/>
          <w:color w:val="000000"/>
          <w:sz w:val="36"/>
          <w:szCs w:val="36"/>
          <w:rtl/>
        </w:rPr>
        <w:t>﴾ قالوا: الرّؤيا طلبًا</w:t>
      </w:r>
      <w:r>
        <w:rPr>
          <w:rFonts w:ascii="Lotus Linotype" w:hAnsi="Lotus Linotype" w:cs="Lotus Linotype"/>
          <w:b/>
          <w:bCs/>
          <w:color w:val="000000"/>
          <w:sz w:val="36"/>
          <w:szCs w:val="36"/>
          <w:rtl/>
        </w:rPr>
        <w:t xml:space="preserve"> للهمزة</w:t>
      </w:r>
      <w:r>
        <w:rPr>
          <w:rFonts w:ascii="Lotus Linotype" w:hAnsi="Lotus Linotype" w:cs="Lotus Linotype" w:hint="cs"/>
          <w:b/>
          <w:bCs/>
          <w:color w:val="000000"/>
          <w:sz w:val="36"/>
          <w:szCs w:val="36"/>
          <w:rtl/>
        </w:rPr>
        <w:t>،</w:t>
      </w:r>
      <w:r w:rsidRPr="003320B2">
        <w:rPr>
          <w:rFonts w:ascii="Lotus Linotype" w:hAnsi="Lotus Linotype" w:cs="Lotus Linotype"/>
          <w:b/>
          <w:bCs/>
          <w:color w:val="000000"/>
          <w:sz w:val="36"/>
          <w:szCs w:val="36"/>
          <w:rtl/>
        </w:rPr>
        <w:t xml:space="preserve"> وإذا </w:t>
      </w:r>
      <w:r>
        <w:rPr>
          <w:rFonts w:ascii="Lotus Linotype" w:hAnsi="Lotus Linotype" w:cs="Lotus Linotype" w:hint="cs"/>
          <w:b/>
          <w:bCs/>
          <w:color w:val="000000"/>
          <w:sz w:val="36"/>
          <w:szCs w:val="36"/>
          <w:rtl/>
        </w:rPr>
        <w:t>كان</w:t>
      </w:r>
      <w:r w:rsidRPr="003320B2">
        <w:rPr>
          <w:rFonts w:ascii="Lotus Linotype" w:hAnsi="Lotus Linotype" w:cs="Lotus Linotype"/>
          <w:b/>
          <w:bCs/>
          <w:color w:val="000000"/>
          <w:sz w:val="36"/>
          <w:szCs w:val="36"/>
          <w:rtl/>
        </w:rPr>
        <w:t xml:space="preserve"> من شأنِهم تَحويل </w:t>
      </w:r>
      <w:r w:rsidR="00AA21C2">
        <w:rPr>
          <w:rFonts w:ascii="Lotus Linotype" w:hAnsi="Lotus Linotype" w:cs="Lotus Linotype" w:hint="cs"/>
          <w:b/>
          <w:bCs/>
          <w:color w:val="000000"/>
          <w:sz w:val="36"/>
          <w:szCs w:val="36"/>
          <w:rtl/>
        </w:rPr>
        <w:t>الهمزة</w:t>
      </w:r>
      <w:r w:rsidRPr="003320B2">
        <w:rPr>
          <w:rFonts w:ascii="Lotus Linotype" w:hAnsi="Lotus Linotype" w:cs="Lotus Linotype"/>
          <w:b/>
          <w:bCs/>
          <w:color w:val="000000"/>
          <w:sz w:val="36"/>
          <w:szCs w:val="36"/>
          <w:rtl/>
        </w:rPr>
        <w:t xml:space="preserve">: قالوا: لا تقصص رُيّاك فِي الكلام، فأمّا في القرآن فلا يَجوز لِمخالفة الكتاب. </w:t>
      </w:r>
    </w:p>
    <w:p w14:paraId="29D60879" w14:textId="01A06D6B" w:rsidR="00554246" w:rsidRDefault="00554246" w:rsidP="002D5A41">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p>
    <w:p w14:paraId="7B929DE7" w14:textId="77777777" w:rsidR="009500C6" w:rsidRPr="003320B2" w:rsidRDefault="009500C6" w:rsidP="009500C6">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وَكَذَلِكَ يَجْتَبِيكَ رَبُّك</w:t>
      </w:r>
      <w:r w:rsidRPr="003320B2">
        <w:rPr>
          <w:rFonts w:ascii="Lotus Linotype" w:hAnsi="Lotus Linotype" w:cs="Lotus Linotype"/>
          <w:b/>
          <w:bCs/>
          <w:color w:val="000000"/>
          <w:sz w:val="36"/>
          <w:szCs w:val="36"/>
          <w:rtl/>
        </w:rPr>
        <w:t>َ﴾ جواب لقوله: ﴿</w:t>
      </w:r>
      <w:r w:rsidRPr="003320B2">
        <w:rPr>
          <w:rFonts w:ascii="Lotus Linotype" w:hAnsi="Lotus Linotype" w:cs="Lotus Linotype"/>
          <w:b/>
          <w:bCs/>
          <w:color w:val="FF0000"/>
          <w:sz w:val="36"/>
          <w:szCs w:val="36"/>
          <w:rtl/>
        </w:rPr>
        <w:t>إِنِّي رَأَيْتُ أَحَدَ عَشَرَ كَوْكَبًا</w:t>
      </w:r>
      <w:r w:rsidRPr="003320B2">
        <w:rPr>
          <w:rFonts w:ascii="Lotus Linotype" w:hAnsi="Lotus Linotype" w:cs="Lotus Linotype"/>
          <w:b/>
          <w:bCs/>
          <w:color w:val="000000"/>
          <w:sz w:val="36"/>
          <w:szCs w:val="36"/>
          <w:rtl/>
        </w:rPr>
        <w:t xml:space="preserve">﴾ فقيل لَهُ: وهكذا يَجْتَبيكَ رَبُّكَ. كذلك وهكذا سواء فِي المعنى. </w:t>
      </w:r>
    </w:p>
    <w:p w14:paraId="42C092E4" w14:textId="77777777" w:rsidR="009500C6" w:rsidRPr="003320B2" w:rsidRDefault="009500C6" w:rsidP="009500C6">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قوله: ﴿</w:t>
      </w:r>
      <w:r w:rsidRPr="003320B2">
        <w:rPr>
          <w:rFonts w:ascii="Lotus Linotype" w:hAnsi="Lotus Linotype" w:cs="Lotus Linotype"/>
          <w:b/>
          <w:bCs/>
          <w:color w:val="FF0000"/>
          <w:sz w:val="36"/>
          <w:szCs w:val="36"/>
          <w:rtl/>
        </w:rPr>
        <w:t>وَنَحْنُ عُصْبَةٌ</w:t>
      </w:r>
      <w:r w:rsidRPr="003320B2">
        <w:rPr>
          <w:rFonts w:ascii="Lotus Linotype" w:hAnsi="Lotus Linotype" w:cs="Lotus Linotype"/>
          <w:b/>
          <w:bCs/>
          <w:color w:val="000000"/>
          <w:sz w:val="36"/>
          <w:szCs w:val="36"/>
          <w:rtl/>
        </w:rPr>
        <w:t>﴾ العُصْبَة: عَشرة فما زاد.</w:t>
      </w:r>
    </w:p>
    <w:p w14:paraId="70D004EC" w14:textId="77777777" w:rsidR="009500C6" w:rsidRPr="003320B2" w:rsidRDefault="009500C6" w:rsidP="009500C6">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أَوِ اطْرَحُوهُ أَرْضاً يَخْلُ لَكُمْ وَجْهُ أَبِيكُمْ</w:t>
      </w:r>
      <w:r w:rsidRPr="003320B2">
        <w:rPr>
          <w:rFonts w:ascii="Lotus Linotype" w:hAnsi="Lotus Linotype" w:cs="Lotus Linotype"/>
          <w:b/>
          <w:bCs/>
          <w:color w:val="000000"/>
          <w:sz w:val="36"/>
          <w:szCs w:val="36"/>
          <w:rtl/>
        </w:rPr>
        <w:t>﴾ جواب للأمر ولا يصلح الرفع فِي ﴿</w:t>
      </w:r>
      <w:r w:rsidRPr="003320B2">
        <w:rPr>
          <w:rFonts w:ascii="Lotus Linotype" w:hAnsi="Lotus Linotype" w:cs="Lotus Linotype"/>
          <w:b/>
          <w:bCs/>
          <w:color w:val="FF0000"/>
          <w:sz w:val="36"/>
          <w:szCs w:val="36"/>
          <w:rtl/>
        </w:rPr>
        <w:t>يَخْلُ</w:t>
      </w:r>
      <w:r w:rsidRPr="003320B2">
        <w:rPr>
          <w:rFonts w:ascii="Lotus Linotype" w:hAnsi="Lotus Linotype" w:cs="Lotus Linotype"/>
          <w:b/>
          <w:bCs/>
          <w:color w:val="000000"/>
          <w:sz w:val="36"/>
          <w:szCs w:val="36"/>
          <w:rtl/>
        </w:rPr>
        <w:t xml:space="preserve">﴾ لأنه لا ضمير فِيهِ. </w:t>
      </w:r>
    </w:p>
    <w:p w14:paraId="03E362A9" w14:textId="77777777" w:rsidR="009500C6" w:rsidRPr="003320B2" w:rsidRDefault="009500C6" w:rsidP="009500C6">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قوله: ﴿</w:t>
      </w:r>
      <w:r w:rsidRPr="003320B2">
        <w:rPr>
          <w:rFonts w:ascii="Lotus Linotype" w:hAnsi="Lotus Linotype" w:cs="Lotus Linotype"/>
          <w:b/>
          <w:bCs/>
          <w:color w:val="FF0000"/>
          <w:sz w:val="36"/>
          <w:szCs w:val="36"/>
          <w:rtl/>
        </w:rPr>
        <w:t>وَأَلْقُوهُ فِي غَيابَتِ الْجُبِّ</w:t>
      </w:r>
      <w:r w:rsidRPr="003320B2">
        <w:rPr>
          <w:rFonts w:ascii="Lotus Linotype" w:hAnsi="Lotus Linotype" w:cs="Lotus Linotype"/>
          <w:b/>
          <w:bCs/>
          <w:color w:val="000000"/>
          <w:sz w:val="36"/>
          <w:szCs w:val="36"/>
          <w:rtl/>
        </w:rPr>
        <w:t>﴾ واحدة، وقد قرأ أهلُ الحجاز ﴿</w:t>
      </w:r>
      <w:r w:rsidRPr="003320B2">
        <w:rPr>
          <w:rFonts w:ascii="Lotus Linotype" w:hAnsi="Lotus Linotype" w:cs="Lotus Linotype"/>
          <w:b/>
          <w:bCs/>
          <w:color w:val="FF0000"/>
          <w:sz w:val="36"/>
          <w:szCs w:val="36"/>
          <w:rtl/>
        </w:rPr>
        <w:t>غَيابَاتِ</w:t>
      </w:r>
      <w:r w:rsidRPr="003320B2">
        <w:rPr>
          <w:rFonts w:ascii="Lotus Linotype" w:hAnsi="Lotus Linotype" w:cs="Lotus Linotype"/>
          <w:b/>
          <w:bCs/>
          <w:color w:val="000000"/>
          <w:sz w:val="36"/>
          <w:szCs w:val="36"/>
          <w:rtl/>
        </w:rPr>
        <w:t>﴾ على الجمع ﴿</w:t>
      </w:r>
      <w:r w:rsidRPr="003320B2">
        <w:rPr>
          <w:rFonts w:ascii="Lotus Linotype" w:hAnsi="Lotus Linotype" w:cs="Lotus Linotype"/>
          <w:b/>
          <w:bCs/>
          <w:color w:val="FF0000"/>
          <w:sz w:val="36"/>
          <w:szCs w:val="36"/>
          <w:rtl/>
        </w:rPr>
        <w:t>يَلْتَقِطْهُ</w:t>
      </w:r>
      <w:r w:rsidRPr="003320B2">
        <w:rPr>
          <w:rFonts w:ascii="Lotus Linotype" w:hAnsi="Lotus Linotype" w:cs="Lotus Linotype"/>
          <w:b/>
          <w:bCs/>
          <w:color w:val="000000"/>
          <w:sz w:val="36"/>
          <w:szCs w:val="36"/>
          <w:rtl/>
        </w:rPr>
        <w:t>﴾ قرأهُ البعض بالياء لأن ﴿</w:t>
      </w:r>
      <w:r w:rsidRPr="003320B2">
        <w:rPr>
          <w:rFonts w:ascii="Lotus Linotype" w:hAnsi="Lotus Linotype" w:cs="Lotus Linotype"/>
          <w:b/>
          <w:bCs/>
          <w:color w:val="FF0000"/>
          <w:sz w:val="36"/>
          <w:szCs w:val="36"/>
          <w:rtl/>
        </w:rPr>
        <w:t>بَعْضُ</w:t>
      </w:r>
      <w:r w:rsidRPr="003320B2">
        <w:rPr>
          <w:rFonts w:ascii="Lotus Linotype" w:hAnsi="Lotus Linotype" w:cs="Lotus Linotype"/>
          <w:b/>
          <w:bCs/>
          <w:color w:val="000000"/>
          <w:sz w:val="36"/>
          <w:szCs w:val="36"/>
          <w:rtl/>
        </w:rPr>
        <w:t>﴾ ذكر وإن أُضيفَ إلى تأنيث، وذكروا ﴿</w:t>
      </w:r>
      <w:r w:rsidRPr="003320B2">
        <w:rPr>
          <w:rFonts w:ascii="Lotus Linotype" w:hAnsi="Lotus Linotype" w:cs="Lotus Linotype"/>
          <w:b/>
          <w:bCs/>
          <w:color w:val="FF0000"/>
          <w:sz w:val="36"/>
          <w:szCs w:val="36"/>
          <w:rtl/>
        </w:rPr>
        <w:t>تَلْتَقِطْهُ</w:t>
      </w:r>
      <w:r w:rsidRPr="003320B2">
        <w:rPr>
          <w:rFonts w:ascii="Lotus Linotype" w:hAnsi="Lotus Linotype" w:cs="Lotus Linotype"/>
          <w:b/>
          <w:bCs/>
          <w:color w:val="000000"/>
          <w:sz w:val="36"/>
          <w:szCs w:val="36"/>
          <w:rtl/>
        </w:rPr>
        <w:t xml:space="preserve">﴾ بالتاء وَذَلِكَ أنه ذهب إلى السّيارة والعرب إذا أضافت المذكر إلى المؤنث وهو فعل لَهُ أو هُوَ بعض لَهُ قالوا فِيهِ بالتأنيث والتذكير. </w:t>
      </w:r>
    </w:p>
    <w:p w14:paraId="454C9734" w14:textId="77777777" w:rsidR="009500C6" w:rsidRPr="003320B2" w:rsidRDefault="009500C6" w:rsidP="009500C6">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لَا تَأْمَنَّا</w:t>
      </w:r>
      <w:r w:rsidRPr="003320B2">
        <w:rPr>
          <w:rFonts w:ascii="Lotus Linotype" w:hAnsi="Lotus Linotype" w:cs="Lotus Linotype"/>
          <w:b/>
          <w:bCs/>
          <w:color w:val="000000"/>
          <w:sz w:val="36"/>
          <w:szCs w:val="36"/>
          <w:rtl/>
        </w:rPr>
        <w:t>﴾ تشير إلى الرَّفْعة، وإن تركت فصواب.</w:t>
      </w:r>
    </w:p>
    <w:p w14:paraId="22D014BD" w14:textId="756FD9D6" w:rsidR="005043DC" w:rsidRDefault="009500C6" w:rsidP="009500C6">
      <w:pPr>
        <w:autoSpaceDE w:val="0"/>
        <w:autoSpaceDN w:val="0"/>
        <w:adjustRightInd w:val="0"/>
        <w:spacing w:after="0" w:line="240" w:lineRule="auto"/>
        <w:ind w:firstLine="567"/>
        <w:jc w:val="lowKashida"/>
        <w:rPr>
          <w:rFonts w:ascii="Lotus Linotype" w:hAnsi="Lotus Linotype" w:cs="Lotus Linotype"/>
          <w:b/>
          <w:bCs/>
          <w:color w:val="00B050"/>
          <w:sz w:val="36"/>
          <w:szCs w:val="36"/>
          <w:rtl/>
          <w:lang w:val="en-GB"/>
        </w:rPr>
      </w:pPr>
      <w:r w:rsidRPr="00440A35">
        <w:rPr>
          <w:rFonts w:ascii="Lotus Linotype" w:hAnsi="Lotus Linotype" w:cs="Lotus Linotype"/>
          <w:b/>
          <w:bCs/>
          <w:color w:val="00B050"/>
          <w:sz w:val="36"/>
          <w:szCs w:val="36"/>
          <w:rtl/>
          <w:lang w:val="en-GB"/>
        </w:rPr>
        <w:t>قال شيخُنا الدُّكتور -وفَّقه الله- مُعلقًا: (</w:t>
      </w:r>
      <w:r w:rsidRPr="00440A35">
        <w:rPr>
          <w:rFonts w:ascii="Lotus Linotype" w:hAnsi="Lotus Linotype" w:cs="Lotus Linotype"/>
          <w:b/>
          <w:bCs/>
          <w:sz w:val="36"/>
          <w:szCs w:val="36"/>
          <w:rtl/>
        </w:rPr>
        <w:t>تشير إلى الرَفْعة</w:t>
      </w:r>
      <w:r w:rsidRPr="00440A35">
        <w:rPr>
          <w:rFonts w:ascii="Lotus Linotype" w:hAnsi="Lotus Linotype" w:cs="Lotus Linotype"/>
          <w:b/>
          <w:bCs/>
          <w:color w:val="00B050"/>
          <w:sz w:val="36"/>
          <w:szCs w:val="36"/>
          <w:rtl/>
          <w:lang w:val="en-GB"/>
        </w:rPr>
        <w:t>) يعني إلى الضم في "تَأمَنُنَا" الذي نسميه نحن الإشمام</w:t>
      </w:r>
      <w:r>
        <w:rPr>
          <w:rFonts w:ascii="Lotus Linotype" w:hAnsi="Lotus Linotype" w:cs="Lotus Linotype" w:hint="cs"/>
          <w:b/>
          <w:bCs/>
          <w:color w:val="00B050"/>
          <w:sz w:val="36"/>
          <w:szCs w:val="36"/>
          <w:rtl/>
          <w:lang w:val="en-GB"/>
        </w:rPr>
        <w:t>.</w:t>
      </w:r>
    </w:p>
    <w:p w14:paraId="1C9CB210" w14:textId="77777777" w:rsidR="009500C6" w:rsidRPr="003320B2" w:rsidRDefault="009500C6" w:rsidP="009500C6">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يَرْتَعْ وَيَلْعَب</w:t>
      </w:r>
      <w:r w:rsidRPr="003320B2">
        <w:rPr>
          <w:rFonts w:ascii="Lotus Linotype" w:hAnsi="Lotus Linotype" w:cs="Lotus Linotype"/>
          <w:b/>
          <w:bCs/>
          <w:color w:val="000000"/>
          <w:sz w:val="36"/>
          <w:szCs w:val="36"/>
          <w:rtl/>
        </w:rPr>
        <w:t xml:space="preserve">ْ﴾ مَنْ سَكّن الْعَين أخذه من القيد والرَّتْعَة </w:t>
      </w:r>
      <w:r>
        <w:rPr>
          <w:rFonts w:ascii="Lotus Linotype" w:hAnsi="Lotus Linotype" w:cs="Lotus Linotype"/>
          <w:b/>
          <w:bCs/>
          <w:color w:val="000000"/>
          <w:sz w:val="36"/>
          <w:szCs w:val="36"/>
          <w:rtl/>
        </w:rPr>
        <w:t>وهو يفعل حينئذ</w:t>
      </w:r>
      <w:r>
        <w:rPr>
          <w:rFonts w:ascii="Lotus Linotype" w:hAnsi="Lotus Linotype" w:cs="Lotus Linotype" w:hint="cs"/>
          <w:b/>
          <w:bCs/>
          <w:color w:val="000000"/>
          <w:sz w:val="36"/>
          <w:szCs w:val="36"/>
          <w:rtl/>
        </w:rPr>
        <w:t>ٍ.</w:t>
      </w:r>
    </w:p>
    <w:p w14:paraId="4267C04B" w14:textId="1644038E" w:rsidR="009500C6" w:rsidRPr="003320B2" w:rsidRDefault="009500C6" w:rsidP="009500C6">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 xml:space="preserve">ومن </w:t>
      </w:r>
      <w:r>
        <w:rPr>
          <w:rFonts w:ascii="Lotus Linotype" w:hAnsi="Lotus Linotype" w:cs="Lotus Linotype" w:hint="cs"/>
          <w:b/>
          <w:bCs/>
          <w:color w:val="000000"/>
          <w:sz w:val="36"/>
          <w:szCs w:val="36"/>
          <w:rtl/>
        </w:rPr>
        <w:t>قال</w:t>
      </w:r>
      <w:r w:rsidRPr="003320B2">
        <w:rPr>
          <w:rFonts w:ascii="Lotus Linotype" w:hAnsi="Lotus Linotype" w:cs="Lotus Linotype"/>
          <w:b/>
          <w:bCs/>
          <w:color w:val="000000"/>
          <w:sz w:val="36"/>
          <w:szCs w:val="36"/>
          <w:rtl/>
        </w:rPr>
        <w:t>: ﴿</w:t>
      </w:r>
      <w:r w:rsidRPr="003320B2">
        <w:rPr>
          <w:rFonts w:ascii="Lotus Linotype" w:hAnsi="Lotus Linotype" w:cs="Lotus Linotype"/>
          <w:b/>
          <w:bCs/>
          <w:color w:val="FF0000"/>
          <w:sz w:val="36"/>
          <w:szCs w:val="36"/>
          <w:rtl/>
        </w:rPr>
        <w:t>يَرْتَعْ وَيَلْعَب</w:t>
      </w:r>
      <w:r w:rsidRPr="003320B2">
        <w:rPr>
          <w:rFonts w:ascii="Lotus Linotype" w:hAnsi="Lotus Linotype" w:cs="Lotus Linotype"/>
          <w:b/>
          <w:bCs/>
          <w:color w:val="000000"/>
          <w:sz w:val="36"/>
          <w:szCs w:val="36"/>
          <w:rtl/>
        </w:rPr>
        <w:t>ْ﴾ فهو يفتعل من رعيت، فأسقط الياء للجزم.</w:t>
      </w:r>
    </w:p>
    <w:p w14:paraId="2148C4BB" w14:textId="77777777" w:rsidR="009500C6" w:rsidRPr="003320B2" w:rsidRDefault="009500C6" w:rsidP="009500C6">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وَجَاءُوا</w:t>
      </w:r>
      <w:r w:rsidRPr="003320B2">
        <w:rPr>
          <w:rFonts w:ascii="Lotus Linotype" w:hAnsi="Lotus Linotype" w:cs="Lotus Linotype"/>
          <w:b/>
          <w:bCs/>
          <w:color w:val="000000"/>
          <w:sz w:val="36"/>
          <w:szCs w:val="36"/>
          <w:rtl/>
        </w:rPr>
        <w:t xml:space="preserve"> </w:t>
      </w:r>
      <w:r w:rsidRPr="003320B2">
        <w:rPr>
          <w:rFonts w:ascii="Lotus Linotype" w:hAnsi="Lotus Linotype" w:cs="Lotus Linotype"/>
          <w:b/>
          <w:bCs/>
          <w:color w:val="FF0000"/>
          <w:sz w:val="36"/>
          <w:szCs w:val="36"/>
          <w:rtl/>
        </w:rPr>
        <w:t>عَلَى قَمِيصِهِ بِدَمٍ كَذِب</w:t>
      </w:r>
      <w:r w:rsidRPr="003320B2">
        <w:rPr>
          <w:rFonts w:ascii="Lotus Linotype" w:hAnsi="Lotus Linotype" w:cs="Lotus Linotype"/>
          <w:b/>
          <w:bCs/>
          <w:color w:val="000000"/>
          <w:sz w:val="36"/>
          <w:szCs w:val="36"/>
          <w:rtl/>
        </w:rPr>
        <w:t>ٍ﴾ أي: مكذوب</w:t>
      </w:r>
      <w:r>
        <w:rPr>
          <w:rFonts w:ascii="Lotus Linotype" w:hAnsi="Lotus Linotype" w:cs="Lotus Linotype" w:hint="cs"/>
          <w:b/>
          <w:bCs/>
          <w:color w:val="000000"/>
          <w:sz w:val="36"/>
          <w:szCs w:val="36"/>
          <w:rtl/>
        </w:rPr>
        <w:t>.</w:t>
      </w:r>
    </w:p>
    <w:p w14:paraId="7FAFF858" w14:textId="77777777" w:rsidR="009500C6" w:rsidRPr="003320B2" w:rsidRDefault="009500C6" w:rsidP="009500C6">
      <w:pPr>
        <w:autoSpaceDE w:val="0"/>
        <w:autoSpaceDN w:val="0"/>
        <w:adjustRightInd w:val="0"/>
        <w:spacing w:after="0" w:line="240" w:lineRule="auto"/>
        <w:ind w:firstLine="567"/>
        <w:jc w:val="lowKashida"/>
        <w:rPr>
          <w:rFonts w:ascii="Lotus Linotype" w:hAnsi="Lotus Linotype" w:cs="Lotus Linotype"/>
          <w:b/>
          <w:bCs/>
          <w:color w:val="000000"/>
          <w:sz w:val="36"/>
          <w:szCs w:val="36"/>
        </w:rPr>
      </w:pPr>
      <w:r>
        <w:rPr>
          <w:rFonts w:ascii="Lotus Linotype" w:hAnsi="Lotus Linotype" w:cs="Lotus Linotype"/>
          <w:b/>
          <w:bCs/>
          <w:color w:val="000000"/>
          <w:sz w:val="36"/>
          <w:szCs w:val="36"/>
          <w:rtl/>
        </w:rPr>
        <w:t xml:space="preserve"> والعرب تَقُولُ للكذب</w:t>
      </w:r>
      <w:r>
        <w:rPr>
          <w:rFonts w:ascii="Lotus Linotype" w:hAnsi="Lotus Linotype" w:cs="Lotus Linotype" w:hint="cs"/>
          <w:b/>
          <w:bCs/>
          <w:color w:val="000000"/>
          <w:sz w:val="36"/>
          <w:szCs w:val="36"/>
          <w:rtl/>
        </w:rPr>
        <w:t>:</w:t>
      </w:r>
      <w:r w:rsidRPr="003320B2">
        <w:rPr>
          <w:rFonts w:ascii="Lotus Linotype" w:hAnsi="Lotus Linotype" w:cs="Lotus Linotype"/>
          <w:b/>
          <w:bCs/>
          <w:color w:val="000000"/>
          <w:sz w:val="36"/>
          <w:szCs w:val="36"/>
          <w:rtl/>
        </w:rPr>
        <w:t xml:space="preserve"> مكذوب</w:t>
      </w:r>
      <w:r>
        <w:rPr>
          <w:rFonts w:ascii="Lotus Linotype" w:hAnsi="Lotus Linotype" w:cs="Lotus Linotype" w:hint="cs"/>
          <w:b/>
          <w:bCs/>
          <w:color w:val="000000"/>
          <w:sz w:val="36"/>
          <w:szCs w:val="36"/>
          <w:rtl/>
        </w:rPr>
        <w:t>،</w:t>
      </w:r>
      <w:r w:rsidRPr="003320B2">
        <w:rPr>
          <w:rFonts w:ascii="Lotus Linotype" w:hAnsi="Lotus Linotype" w:cs="Lotus Linotype"/>
          <w:b/>
          <w:bCs/>
          <w:color w:val="000000"/>
          <w:sz w:val="36"/>
          <w:szCs w:val="36"/>
          <w:rtl/>
        </w:rPr>
        <w:t xml:space="preserve"> وللضعف</w:t>
      </w:r>
      <w:r>
        <w:rPr>
          <w:rFonts w:ascii="Lotus Linotype" w:hAnsi="Lotus Linotype" w:cs="Lotus Linotype" w:hint="cs"/>
          <w:b/>
          <w:bCs/>
          <w:color w:val="000000"/>
          <w:sz w:val="36"/>
          <w:szCs w:val="36"/>
          <w:rtl/>
        </w:rPr>
        <w:t>:</w:t>
      </w:r>
      <w:r w:rsidRPr="003320B2">
        <w:rPr>
          <w:rFonts w:ascii="Lotus Linotype" w:hAnsi="Lotus Linotype" w:cs="Lotus Linotype"/>
          <w:b/>
          <w:bCs/>
          <w:color w:val="000000"/>
          <w:sz w:val="36"/>
          <w:szCs w:val="36"/>
          <w:rtl/>
        </w:rPr>
        <w:t xml:space="preserve"> مضعوف.</w:t>
      </w:r>
    </w:p>
    <w:p w14:paraId="1CD753F0" w14:textId="5155A8BD" w:rsidR="009500C6" w:rsidRPr="003320B2" w:rsidRDefault="009500C6" w:rsidP="009500C6">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 xml:space="preserve"> ومعنى قوله: ﴿</w:t>
      </w:r>
      <w:r w:rsidRPr="003320B2">
        <w:rPr>
          <w:rFonts w:ascii="Lotus Linotype" w:hAnsi="Lotus Linotype" w:cs="Lotus Linotype"/>
          <w:b/>
          <w:bCs/>
          <w:color w:val="FF0000"/>
          <w:sz w:val="36"/>
          <w:szCs w:val="36"/>
          <w:rtl/>
        </w:rPr>
        <w:t>بِدَمٍ كَذِب</w:t>
      </w:r>
      <w:r w:rsidRPr="003320B2">
        <w:rPr>
          <w:rFonts w:ascii="Lotus Linotype" w:hAnsi="Lotus Linotype" w:cs="Lotus Linotype"/>
          <w:b/>
          <w:bCs/>
          <w:color w:val="000000"/>
          <w:sz w:val="36"/>
          <w:szCs w:val="36"/>
          <w:rtl/>
        </w:rPr>
        <w:t xml:space="preserve">ٍ﴾ </w:t>
      </w:r>
      <w:r>
        <w:rPr>
          <w:rFonts w:ascii="Lotus Linotype" w:hAnsi="Lotus Linotype" w:cs="Lotus Linotype"/>
          <w:b/>
          <w:bCs/>
          <w:color w:val="000000"/>
          <w:sz w:val="36"/>
          <w:szCs w:val="36"/>
          <w:rtl/>
        </w:rPr>
        <w:t>أنهم قالوا ليعقوب: أكله الذئب</w:t>
      </w:r>
      <w:r>
        <w:rPr>
          <w:rFonts w:ascii="Lotus Linotype" w:hAnsi="Lotus Linotype" w:cs="Lotus Linotype" w:hint="cs"/>
          <w:b/>
          <w:bCs/>
          <w:color w:val="000000"/>
          <w:sz w:val="36"/>
          <w:szCs w:val="36"/>
          <w:rtl/>
        </w:rPr>
        <w:t>،</w:t>
      </w:r>
      <w:r w:rsidRPr="003320B2">
        <w:rPr>
          <w:rFonts w:ascii="Lotus Linotype" w:hAnsi="Lotus Linotype" w:cs="Lotus Linotype"/>
          <w:b/>
          <w:bCs/>
          <w:color w:val="000000"/>
          <w:sz w:val="36"/>
          <w:szCs w:val="36"/>
          <w:rtl/>
        </w:rPr>
        <w:t xml:space="preserve"> وقد غمسوا قميصه فِي دم جَدْيٍ. فقال: لقد </w:t>
      </w:r>
      <w:r>
        <w:rPr>
          <w:rFonts w:ascii="Lotus Linotype" w:hAnsi="Lotus Linotype" w:cs="Lotus Linotype" w:hint="cs"/>
          <w:b/>
          <w:bCs/>
          <w:color w:val="000000"/>
          <w:sz w:val="36"/>
          <w:szCs w:val="36"/>
          <w:rtl/>
        </w:rPr>
        <w:t>كان</w:t>
      </w:r>
      <w:r w:rsidRPr="003320B2">
        <w:rPr>
          <w:rFonts w:ascii="Lotus Linotype" w:hAnsi="Lotus Linotype" w:cs="Lotus Linotype"/>
          <w:b/>
          <w:bCs/>
          <w:color w:val="000000"/>
          <w:sz w:val="36"/>
          <w:szCs w:val="36"/>
          <w:rtl/>
        </w:rPr>
        <w:t xml:space="preserve"> هذا الذئب رفيقًا بابْني، مزَّق جلده ولم يُمَز</w:t>
      </w:r>
      <w:r>
        <w:rPr>
          <w:rFonts w:ascii="Lotus Linotype" w:hAnsi="Lotus Linotype" w:cs="Lotus Linotype" w:hint="cs"/>
          <w:b/>
          <w:bCs/>
          <w:color w:val="000000"/>
          <w:sz w:val="36"/>
          <w:szCs w:val="36"/>
          <w:rtl/>
        </w:rPr>
        <w:t>ِّ</w:t>
      </w:r>
      <w:r w:rsidRPr="003320B2">
        <w:rPr>
          <w:rFonts w:ascii="Lotus Linotype" w:hAnsi="Lotus Linotype" w:cs="Lotus Linotype"/>
          <w:b/>
          <w:bCs/>
          <w:color w:val="000000"/>
          <w:sz w:val="36"/>
          <w:szCs w:val="36"/>
          <w:rtl/>
        </w:rPr>
        <w:t>ق ثيابه.</w:t>
      </w:r>
    </w:p>
    <w:p w14:paraId="0BBBDD5B" w14:textId="2568314F" w:rsidR="009500C6" w:rsidRPr="003320B2" w:rsidRDefault="009500C6" w:rsidP="009500C6">
      <w:pPr>
        <w:autoSpaceDE w:val="0"/>
        <w:autoSpaceDN w:val="0"/>
        <w:adjustRightInd w:val="0"/>
        <w:spacing w:after="0" w:line="240" w:lineRule="auto"/>
        <w:ind w:firstLine="567"/>
        <w:jc w:val="lowKashida"/>
        <w:rPr>
          <w:rFonts w:ascii="Lotus Linotype" w:hAnsi="Lotus Linotype" w:cs="Lotus Linotype"/>
          <w:b/>
          <w:bCs/>
          <w:color w:val="FF0000"/>
          <w:sz w:val="36"/>
          <w:szCs w:val="36"/>
          <w:rtl/>
        </w:rPr>
      </w:pPr>
      <w:r w:rsidRPr="003320B2">
        <w:rPr>
          <w:rFonts w:ascii="Lotus Linotype" w:hAnsi="Lotus Linotype" w:cs="Lotus Linotype"/>
          <w:b/>
          <w:bCs/>
          <w:color w:val="000000"/>
          <w:sz w:val="36"/>
          <w:szCs w:val="36"/>
          <w:rtl/>
        </w:rPr>
        <w:lastRenderedPageBreak/>
        <w:t xml:space="preserve">قال وقالوا: اللصوص قتلوه، </w:t>
      </w:r>
      <w:r>
        <w:rPr>
          <w:rFonts w:ascii="Lotus Linotype" w:hAnsi="Lotus Linotype" w:cs="Lotus Linotype" w:hint="cs"/>
          <w:b/>
          <w:bCs/>
          <w:color w:val="000000"/>
          <w:sz w:val="36"/>
          <w:szCs w:val="36"/>
          <w:rtl/>
        </w:rPr>
        <w:t>قال</w:t>
      </w:r>
      <w:r w:rsidRPr="003320B2">
        <w:rPr>
          <w:rFonts w:ascii="Lotus Linotype" w:hAnsi="Lotus Linotype" w:cs="Lotus Linotype"/>
          <w:b/>
          <w:bCs/>
          <w:color w:val="000000"/>
          <w:sz w:val="36"/>
          <w:szCs w:val="36"/>
          <w:rtl/>
        </w:rPr>
        <w:t>: فلم تركوا قميصه! وإنّما يريدونَ الثيابَ. فلذلك قيل: ﴿</w:t>
      </w:r>
      <w:r w:rsidRPr="003320B2">
        <w:rPr>
          <w:rFonts w:ascii="Lotus Linotype" w:hAnsi="Lotus Linotype" w:cs="Lotus Linotype"/>
          <w:b/>
          <w:bCs/>
          <w:color w:val="FF0000"/>
          <w:sz w:val="36"/>
          <w:szCs w:val="36"/>
          <w:rtl/>
        </w:rPr>
        <w:t>بِدَمٍ كَذِب</w:t>
      </w:r>
      <w:r w:rsidRPr="003320B2">
        <w:rPr>
          <w:rFonts w:ascii="Lotus Linotype" w:hAnsi="Lotus Linotype" w:cs="Lotus Linotype"/>
          <w:b/>
          <w:bCs/>
          <w:color w:val="000000"/>
          <w:sz w:val="36"/>
          <w:szCs w:val="36"/>
          <w:rtl/>
        </w:rPr>
        <w:t xml:space="preserve">ٍ﴾ يَجوز فِي </w:t>
      </w:r>
      <w:r>
        <w:rPr>
          <w:rFonts w:ascii="Lotus Linotype" w:hAnsi="Lotus Linotype" w:cs="Lotus Linotype"/>
          <w:b/>
          <w:bCs/>
          <w:color w:val="000000"/>
          <w:sz w:val="36"/>
          <w:szCs w:val="36"/>
          <w:rtl/>
        </w:rPr>
        <w:t>العربية أن تَقُول</w:t>
      </w:r>
      <w:r w:rsidRPr="003320B2">
        <w:rPr>
          <w:rFonts w:ascii="Lotus Linotype" w:hAnsi="Lotus Linotype" w:cs="Lotus Linotype"/>
          <w:b/>
          <w:bCs/>
          <w:color w:val="000000"/>
          <w:sz w:val="36"/>
          <w:szCs w:val="36"/>
          <w:rtl/>
        </w:rPr>
        <w:t>: جاءوا على قميصه بدم كذبًا</w:t>
      </w:r>
      <w:r>
        <w:rPr>
          <w:rFonts w:ascii="Lotus Linotype" w:hAnsi="Lotus Linotype" w:cs="Lotus Linotype" w:hint="cs"/>
          <w:b/>
          <w:bCs/>
          <w:color w:val="000000"/>
          <w:sz w:val="36"/>
          <w:szCs w:val="36"/>
          <w:rtl/>
        </w:rPr>
        <w:t>،</w:t>
      </w:r>
      <w:r w:rsidRPr="003320B2">
        <w:rPr>
          <w:rFonts w:ascii="Lotus Linotype" w:hAnsi="Lotus Linotype" w:cs="Lotus Linotype"/>
          <w:b/>
          <w:bCs/>
          <w:color w:val="000000"/>
          <w:sz w:val="36"/>
          <w:szCs w:val="36"/>
          <w:rtl/>
        </w:rPr>
        <w:t xml:space="preserve"> كما تَقُولُ: جاءوا بأمرٍ باطل وباطلا، وحق وحقا.</w:t>
      </w:r>
    </w:p>
    <w:p w14:paraId="4127A441" w14:textId="719D6935" w:rsidR="009500C6" w:rsidRDefault="009500C6" w:rsidP="009500C6">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فَصَبْرٌ جَمِيلٌ</w:t>
      </w:r>
      <w:r w:rsidRPr="003320B2">
        <w:rPr>
          <w:rFonts w:ascii="Lotus Linotype" w:hAnsi="Lotus Linotype" w:cs="Lotus Linotype"/>
          <w:b/>
          <w:bCs/>
          <w:color w:val="000000"/>
          <w:sz w:val="36"/>
          <w:szCs w:val="36"/>
          <w:rtl/>
        </w:rPr>
        <w:t>﴾ مثل قوله: ﴿</w:t>
      </w:r>
      <w:r w:rsidRPr="003320B2">
        <w:rPr>
          <w:rFonts w:ascii="Lotus Linotype" w:hAnsi="Lotus Linotype" w:cs="Lotus Linotype"/>
          <w:b/>
          <w:bCs/>
          <w:color w:val="FF0000"/>
          <w:sz w:val="36"/>
          <w:szCs w:val="36"/>
          <w:rtl/>
        </w:rPr>
        <w:t>فَصِيامُ ثَلاثَةِ أَيَّامٍ</w:t>
      </w:r>
      <w:r w:rsidRPr="003320B2">
        <w:rPr>
          <w:rFonts w:ascii="Lotus Linotype" w:hAnsi="Lotus Linotype" w:cs="Lotus Linotype"/>
          <w:b/>
          <w:bCs/>
          <w:color w:val="000000"/>
          <w:sz w:val="36"/>
          <w:szCs w:val="36"/>
          <w:rtl/>
        </w:rPr>
        <w:t xml:space="preserve">﴾ ولو كَانَ: (فَصَبْرًا جَميلًا) يكون كالآمر لنفسه بالصبر </w:t>
      </w:r>
      <w:r>
        <w:rPr>
          <w:rFonts w:ascii="Lotus Linotype" w:hAnsi="Lotus Linotype" w:cs="Lotus Linotype"/>
          <w:b/>
          <w:bCs/>
          <w:color w:val="000000"/>
          <w:sz w:val="36"/>
          <w:szCs w:val="36"/>
          <w:rtl/>
        </w:rPr>
        <w:t>لجاز.</w:t>
      </w:r>
    </w:p>
    <w:p w14:paraId="28CA74DE" w14:textId="77777777" w:rsidR="00E84EAF" w:rsidRPr="003320B2" w:rsidRDefault="00E84EAF" w:rsidP="00E84EAF">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يَابُشْرَى</w:t>
      </w:r>
      <w:r w:rsidRPr="003320B2">
        <w:rPr>
          <w:rFonts w:ascii="Lotus Linotype" w:hAnsi="Lotus Linotype" w:cs="Lotus Linotype"/>
          <w:b/>
          <w:bCs/>
          <w:color w:val="000000"/>
          <w:sz w:val="36"/>
          <w:szCs w:val="36"/>
          <w:rtl/>
        </w:rPr>
        <w:t>﴾ وتقرأ ﴿</w:t>
      </w:r>
      <w:r w:rsidRPr="003320B2">
        <w:rPr>
          <w:rFonts w:ascii="Lotus Linotype" w:hAnsi="Lotus Linotype" w:cs="Lotus Linotype"/>
          <w:b/>
          <w:bCs/>
          <w:color w:val="FF0000"/>
          <w:sz w:val="36"/>
          <w:szCs w:val="36"/>
          <w:rtl/>
        </w:rPr>
        <w:t>يَا بُشْرَايَ</w:t>
      </w:r>
      <w:r w:rsidRPr="003320B2">
        <w:rPr>
          <w:rFonts w:ascii="Lotus Linotype" w:hAnsi="Lotus Linotype" w:cs="Lotus Linotype"/>
          <w:b/>
          <w:bCs/>
          <w:color w:val="000000"/>
          <w:sz w:val="36"/>
          <w:szCs w:val="36"/>
          <w:rtl/>
        </w:rPr>
        <w:t>﴾</w:t>
      </w:r>
      <w:r>
        <w:rPr>
          <w:rFonts w:ascii="Lotus Linotype" w:hAnsi="Lotus Linotype" w:cs="Lotus Linotype"/>
          <w:b/>
          <w:bCs/>
          <w:color w:val="000000"/>
          <w:sz w:val="36"/>
          <w:szCs w:val="36"/>
          <w:rtl/>
        </w:rPr>
        <w:t xml:space="preserve"> بنصب الياء، وهي لغة ف</w:t>
      </w:r>
      <w:r w:rsidRPr="003320B2">
        <w:rPr>
          <w:rFonts w:ascii="Lotus Linotype" w:hAnsi="Lotus Linotype" w:cs="Lotus Linotype"/>
          <w:b/>
          <w:bCs/>
          <w:color w:val="000000"/>
          <w:sz w:val="36"/>
          <w:szCs w:val="36"/>
          <w:rtl/>
        </w:rPr>
        <w:t>ي بعض قيس.</w:t>
      </w:r>
    </w:p>
    <w:p w14:paraId="79F23A8B" w14:textId="77777777" w:rsidR="00E84EAF" w:rsidRPr="003320B2" w:rsidRDefault="00E84EAF" w:rsidP="00E84EAF">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ومن قرأ: ﴿</w:t>
      </w:r>
      <w:r w:rsidRPr="003320B2">
        <w:rPr>
          <w:rFonts w:ascii="Lotus Linotype" w:hAnsi="Lotus Linotype" w:cs="Lotus Linotype"/>
          <w:b/>
          <w:bCs/>
          <w:color w:val="FF0000"/>
          <w:sz w:val="36"/>
          <w:szCs w:val="36"/>
          <w:rtl/>
        </w:rPr>
        <w:t>يَابُشْرَى</w:t>
      </w:r>
      <w:r w:rsidRPr="003320B2">
        <w:rPr>
          <w:rFonts w:ascii="Lotus Linotype" w:hAnsi="Lotus Linotype" w:cs="Lotus Linotype"/>
          <w:b/>
          <w:bCs/>
          <w:color w:val="000000"/>
          <w:sz w:val="36"/>
          <w:szCs w:val="36"/>
          <w:rtl/>
        </w:rPr>
        <w:t>﴾ بالسكون فهو كقولك: ي</w:t>
      </w:r>
      <w:r>
        <w:rPr>
          <w:rFonts w:ascii="Lotus Linotype" w:hAnsi="Lotus Linotype" w:cs="Lotus Linotype"/>
          <w:b/>
          <w:bCs/>
          <w:color w:val="000000"/>
          <w:sz w:val="36"/>
          <w:szCs w:val="36"/>
          <w:rtl/>
        </w:rPr>
        <w:t>ا بُنَيّ لا تفعل، يكون مفردًا ف</w:t>
      </w:r>
      <w:r w:rsidRPr="003320B2">
        <w:rPr>
          <w:rFonts w:ascii="Lotus Linotype" w:hAnsi="Lotus Linotype" w:cs="Lotus Linotype"/>
          <w:b/>
          <w:bCs/>
          <w:color w:val="000000"/>
          <w:sz w:val="36"/>
          <w:szCs w:val="36"/>
          <w:rtl/>
        </w:rPr>
        <w:t>ي معنى الإضافة.</w:t>
      </w:r>
    </w:p>
    <w:p w14:paraId="5CBCD4CA" w14:textId="77777777" w:rsidR="00E84EAF" w:rsidRPr="003320B2" w:rsidRDefault="00E84EAF" w:rsidP="00E84EAF">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وَأَسَرُّوهُ بِضاعَةً</w:t>
      </w:r>
      <w:r w:rsidRPr="003320B2">
        <w:rPr>
          <w:rFonts w:ascii="Lotus Linotype" w:hAnsi="Lotus Linotype" w:cs="Lotus Linotype"/>
          <w:b/>
          <w:bCs/>
          <w:color w:val="000000"/>
          <w:sz w:val="36"/>
          <w:szCs w:val="36"/>
          <w:rtl/>
        </w:rPr>
        <w:t xml:space="preserve">﴾ </w:t>
      </w:r>
      <w:r>
        <w:rPr>
          <w:rFonts w:ascii="Lotus Linotype" w:hAnsi="Lotus Linotype" w:cs="Lotus Linotype" w:hint="cs"/>
          <w:b/>
          <w:bCs/>
          <w:color w:val="000000"/>
          <w:sz w:val="36"/>
          <w:szCs w:val="36"/>
          <w:rtl/>
        </w:rPr>
        <w:t>ذلك</w:t>
      </w:r>
      <w:r w:rsidRPr="003320B2">
        <w:rPr>
          <w:rFonts w:ascii="Lotus Linotype" w:hAnsi="Lotus Linotype" w:cs="Lotus Linotype"/>
          <w:b/>
          <w:bCs/>
          <w:color w:val="000000"/>
          <w:sz w:val="36"/>
          <w:szCs w:val="36"/>
          <w:rtl/>
        </w:rPr>
        <w:t xml:space="preserve"> أن الساقي الَّذِي التقطه </w:t>
      </w:r>
      <w:r>
        <w:rPr>
          <w:rFonts w:ascii="Lotus Linotype" w:hAnsi="Lotus Linotype" w:cs="Lotus Linotype" w:hint="cs"/>
          <w:b/>
          <w:bCs/>
          <w:color w:val="000000"/>
          <w:sz w:val="36"/>
          <w:szCs w:val="36"/>
          <w:rtl/>
        </w:rPr>
        <w:t>قال</w:t>
      </w:r>
      <w:r w:rsidRPr="003320B2">
        <w:rPr>
          <w:rFonts w:ascii="Lotus Linotype" w:hAnsi="Lotus Linotype" w:cs="Lotus Linotype"/>
          <w:b/>
          <w:bCs/>
          <w:color w:val="000000"/>
          <w:sz w:val="36"/>
          <w:szCs w:val="36"/>
          <w:rtl/>
        </w:rPr>
        <w:t xml:space="preserve"> للذين كانوا معه: إن سَألكم أصحابُكم عَن هذا الغلام فقولوا: أبضعَناهُ أهلُ الماء لنبيعهُ بِمصر.</w:t>
      </w:r>
    </w:p>
    <w:p w14:paraId="533C319B" w14:textId="77777777" w:rsidR="00E84EAF" w:rsidRPr="003320B2" w:rsidRDefault="00E84EAF" w:rsidP="00E84EAF">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وَشَرَوْهُ بِثَمَنٍ بَخْسٍ دَراهِمَ مَعْدُودَةٍ</w:t>
      </w:r>
      <w:r w:rsidRPr="003320B2">
        <w:rPr>
          <w:rFonts w:ascii="Lotus Linotype" w:hAnsi="Lotus Linotype" w:cs="Lotus Linotype"/>
          <w:b/>
          <w:bCs/>
          <w:color w:val="000000"/>
          <w:sz w:val="36"/>
          <w:szCs w:val="36"/>
          <w:rtl/>
        </w:rPr>
        <w:t xml:space="preserve">﴾ قيلَ: عشرين. </w:t>
      </w:r>
    </w:p>
    <w:p w14:paraId="4747FA8C" w14:textId="77777777" w:rsidR="00E84EAF" w:rsidRPr="003320B2" w:rsidRDefault="00E84EAF" w:rsidP="00E84EAF">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وإنَّما: قيلَ معدودة ليُستدل بِهِ على القلَّة لأنَّهم كانوا لا يَزِنُونَ الدراهم حَتَّى تبلغ أُوقِيَّة، والأُوقيَّة كانت وزن أربعين درهما.</w:t>
      </w:r>
    </w:p>
    <w:p w14:paraId="2F63B4A3" w14:textId="77777777" w:rsidR="00E84EAF" w:rsidRPr="003320B2" w:rsidRDefault="00E84EAF" w:rsidP="00E84EAF">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وَكَانُوا فِيهِ مِنَ الزَّاهِدِين</w:t>
      </w:r>
      <w:r w:rsidRPr="003320B2">
        <w:rPr>
          <w:rFonts w:ascii="Lotus Linotype" w:hAnsi="Lotus Linotype" w:cs="Lotus Linotype"/>
          <w:b/>
          <w:bCs/>
          <w:color w:val="000000"/>
          <w:sz w:val="36"/>
          <w:szCs w:val="36"/>
          <w:rtl/>
        </w:rPr>
        <w:t>َ﴾ يقول: لَمْ يعلموا منزلته من الله عَزَّ وجلّ.</w:t>
      </w:r>
    </w:p>
    <w:p w14:paraId="1F159AA6" w14:textId="77777777" w:rsidR="00E84EAF" w:rsidRPr="003320B2" w:rsidRDefault="00E84EAF" w:rsidP="00E84EAF">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وَقالَتْ هَيْتَ لَكَ</w:t>
      </w:r>
      <w:r w:rsidRPr="003320B2">
        <w:rPr>
          <w:rFonts w:ascii="Lotus Linotype" w:hAnsi="Lotus Linotype" w:cs="Lotus Linotype"/>
          <w:b/>
          <w:bCs/>
          <w:color w:val="000000"/>
          <w:sz w:val="36"/>
          <w:szCs w:val="36"/>
          <w:rtl/>
        </w:rPr>
        <w:t xml:space="preserve">﴾ عن عبد الله ابن مَسْعُودٍ أَنَّهُ قَالَ: أَقْرَأَنِي رَسُولُ اللَّهِ صَلَّى عليه وسلم (هَيْتَ) وَيُقَالُ: إِنَّهَا لُغَةٌ لِأَهْلِ حَوْرَانَ سَقَطَتْ إِلَى مَكَّةَ فَتَكَلَّمُوا بِهَا. </w:t>
      </w:r>
    </w:p>
    <w:p w14:paraId="1ADA8615" w14:textId="77777777" w:rsidR="00E84EAF" w:rsidRPr="003320B2" w:rsidRDefault="00E84EAF" w:rsidP="00E84EAF">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وَأَهْلُ الْمَدِينَةِ يَقْرَءُونَ ﴿</w:t>
      </w:r>
      <w:r w:rsidRPr="003320B2">
        <w:rPr>
          <w:rFonts w:ascii="Lotus Linotype" w:hAnsi="Lotus Linotype" w:cs="Lotus Linotype"/>
          <w:b/>
          <w:bCs/>
          <w:color w:val="FF0000"/>
          <w:sz w:val="36"/>
          <w:szCs w:val="36"/>
          <w:rtl/>
        </w:rPr>
        <w:t>هَيْتَ لَكَ</w:t>
      </w:r>
      <w:r w:rsidRPr="003320B2">
        <w:rPr>
          <w:rFonts w:ascii="Lotus Linotype" w:hAnsi="Lotus Linotype" w:cs="Lotus Linotype"/>
          <w:b/>
          <w:bCs/>
          <w:color w:val="000000"/>
          <w:sz w:val="36"/>
          <w:szCs w:val="36"/>
          <w:rtl/>
        </w:rPr>
        <w:t>﴾ بِكَسْرِ الْهَاءِ وَلَا يَهْمِزُونَ وَذُكِرَ عَنْ عَلِيِّ بْنِ أَبِي طَالِبٍ وَابْنِ عَبَّاسٍ أَنَّهُمَا قَرَءَا (هِئْتُ لَكَ) يُرَادُ بِهَا: تَهَيَّأَتْ لَكَ</w:t>
      </w:r>
      <w:r>
        <w:rPr>
          <w:rFonts w:ascii="Lotus Linotype" w:hAnsi="Lotus Linotype" w:cs="Lotus Linotype" w:hint="cs"/>
          <w:b/>
          <w:bCs/>
          <w:color w:val="000000"/>
          <w:sz w:val="36"/>
          <w:szCs w:val="36"/>
          <w:rtl/>
        </w:rPr>
        <w:t>،</w:t>
      </w:r>
      <w:r w:rsidRPr="003320B2">
        <w:rPr>
          <w:rFonts w:ascii="Lotus Linotype" w:hAnsi="Lotus Linotype" w:cs="Lotus Linotype"/>
          <w:b/>
          <w:bCs/>
          <w:color w:val="000000"/>
          <w:sz w:val="36"/>
          <w:szCs w:val="36"/>
          <w:rtl/>
        </w:rPr>
        <w:t xml:space="preserve"> وقد قَالَ الشاعر:</w:t>
      </w:r>
    </w:p>
    <w:tbl>
      <w:tblPr>
        <w:tblStyle w:val="a7"/>
        <w:bidiVisual/>
        <w:tblW w:w="0" w:type="auto"/>
        <w:tblLook w:val="04A0" w:firstRow="1" w:lastRow="0" w:firstColumn="1" w:lastColumn="0" w:noHBand="0" w:noVBand="1"/>
      </w:tblPr>
      <w:tblGrid>
        <w:gridCol w:w="4371"/>
        <w:gridCol w:w="1134"/>
        <w:gridCol w:w="4349"/>
      </w:tblGrid>
      <w:tr w:rsidR="00E84EAF" w:rsidRPr="003320B2" w14:paraId="70125C74" w14:textId="77777777" w:rsidTr="00D46919">
        <w:tc>
          <w:tcPr>
            <w:tcW w:w="4371" w:type="dxa"/>
          </w:tcPr>
          <w:p w14:paraId="4C569ACF" w14:textId="77777777" w:rsidR="00E84EAF" w:rsidRPr="00006629" w:rsidRDefault="00E84EAF" w:rsidP="00D46919">
            <w:pPr>
              <w:jc w:val="lowKashida"/>
              <w:rPr>
                <w:rFonts w:ascii="Lotus Linotype" w:hAnsi="Lotus Linotype" w:cs="Lotus Linotype"/>
                <w:b/>
                <w:bCs/>
                <w:sz w:val="2"/>
                <w:szCs w:val="2"/>
                <w:rtl/>
                <w:lang w:bidi="ar-YE"/>
              </w:rPr>
            </w:pPr>
            <w:r w:rsidRPr="003320B2">
              <w:rPr>
                <w:rFonts w:ascii="Lotus Linotype" w:hAnsi="Lotus Linotype" w:cs="Lotus Linotype"/>
                <w:b/>
                <w:bCs/>
                <w:color w:val="000000"/>
                <w:sz w:val="36"/>
                <w:szCs w:val="36"/>
                <w:rtl/>
              </w:rPr>
              <w:t>أنّ الْعِراق وَأَهْلَهُ</w:t>
            </w:r>
            <w:r w:rsidRPr="003320B2">
              <w:rPr>
                <w:rFonts w:ascii="Lotus Linotype" w:hAnsi="Lotus Linotype" w:cs="Lotus Linotype"/>
                <w:b/>
                <w:bCs/>
                <w:sz w:val="36"/>
                <w:szCs w:val="36"/>
                <w:rtl/>
              </w:rPr>
              <w:br/>
            </w:r>
          </w:p>
        </w:tc>
        <w:tc>
          <w:tcPr>
            <w:tcW w:w="1134" w:type="dxa"/>
          </w:tcPr>
          <w:p w14:paraId="317DE678" w14:textId="77777777" w:rsidR="00E84EAF" w:rsidRPr="003320B2" w:rsidRDefault="00E84EAF" w:rsidP="00D46919">
            <w:pPr>
              <w:ind w:firstLine="567"/>
              <w:jc w:val="lowKashida"/>
              <w:rPr>
                <w:rFonts w:ascii="Lotus Linotype" w:hAnsi="Lotus Linotype" w:cs="Lotus Linotype"/>
                <w:b/>
                <w:bCs/>
                <w:sz w:val="36"/>
                <w:szCs w:val="36"/>
                <w:rtl/>
                <w:lang w:bidi="ar-YE"/>
              </w:rPr>
            </w:pPr>
          </w:p>
        </w:tc>
        <w:tc>
          <w:tcPr>
            <w:tcW w:w="4349" w:type="dxa"/>
          </w:tcPr>
          <w:p w14:paraId="45FF5951" w14:textId="77777777" w:rsidR="00E84EAF" w:rsidRPr="00006629" w:rsidRDefault="00E84EAF" w:rsidP="00D46919">
            <w:pPr>
              <w:autoSpaceDE w:val="0"/>
              <w:autoSpaceDN w:val="0"/>
              <w:adjustRightInd w:val="0"/>
              <w:jc w:val="lowKashida"/>
              <w:rPr>
                <w:rFonts w:ascii="Lotus Linotype" w:hAnsi="Lotus Linotype" w:cs="Lotus Linotype"/>
                <w:b/>
                <w:bCs/>
                <w:color w:val="000000"/>
                <w:sz w:val="2"/>
                <w:szCs w:val="2"/>
                <w:rtl/>
              </w:rPr>
            </w:pPr>
            <w:r w:rsidRPr="003320B2">
              <w:rPr>
                <w:rFonts w:ascii="Lotus Linotype" w:hAnsi="Lotus Linotype" w:cs="Lotus Linotype"/>
                <w:b/>
                <w:bCs/>
                <w:color w:val="000000"/>
                <w:sz w:val="36"/>
                <w:szCs w:val="36"/>
                <w:rtl/>
              </w:rPr>
              <w:t>سَلْمٌ عَلَيْكَ فَهَيْتَ هَيْتَا</w:t>
            </w:r>
            <w:r>
              <w:rPr>
                <w:rFonts w:ascii="Lotus Linotype" w:hAnsi="Lotus Linotype" w:cs="Lotus Linotype" w:hint="cs"/>
                <w:b/>
                <w:bCs/>
                <w:color w:val="000000"/>
                <w:sz w:val="36"/>
                <w:szCs w:val="36"/>
                <w:rtl/>
              </w:rPr>
              <w:br/>
            </w:r>
          </w:p>
        </w:tc>
      </w:tr>
    </w:tbl>
    <w:p w14:paraId="0B71BACA" w14:textId="77777777" w:rsidR="00E84EAF" w:rsidRPr="003320B2" w:rsidRDefault="00E84EAF" w:rsidP="00E84EAF">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lastRenderedPageBreak/>
        <w:t>أي هَلُمَّ.</w:t>
      </w:r>
    </w:p>
    <w:p w14:paraId="2517998C" w14:textId="77777777" w:rsidR="00E84EAF" w:rsidRPr="003320B2" w:rsidRDefault="00E84EAF" w:rsidP="00E84EAF">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إِنَّهُ رَبِّي</w:t>
      </w:r>
      <w:r w:rsidRPr="003320B2">
        <w:rPr>
          <w:rFonts w:ascii="Lotus Linotype" w:hAnsi="Lotus Linotype" w:cs="Lotus Linotype"/>
          <w:b/>
          <w:bCs/>
          <w:color w:val="000000"/>
          <w:sz w:val="36"/>
          <w:szCs w:val="36"/>
          <w:rtl/>
        </w:rPr>
        <w:t>﴾ يعني: مولاهُ الَّذِي اشتراهُ. يقول: قد أحسنَ إليَّ فلا أخونُه.</w:t>
      </w:r>
    </w:p>
    <w:p w14:paraId="55223ADC" w14:textId="77777777" w:rsidR="00E84EAF" w:rsidRDefault="00E84EAF" w:rsidP="00E84EAF">
      <w:pPr>
        <w:autoSpaceDE w:val="0"/>
        <w:autoSpaceDN w:val="0"/>
        <w:adjustRightInd w:val="0"/>
        <w:spacing w:after="0" w:line="240" w:lineRule="auto"/>
        <w:ind w:firstLine="567"/>
        <w:jc w:val="lowKashida"/>
        <w:rPr>
          <w:rFonts w:ascii="Lotus Linotype" w:hAnsi="Lotus Linotype" w:cs="Lotus Linotype"/>
          <w:b/>
          <w:bCs/>
          <w:color w:val="FF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أَنْ رَأَى بُرْهَانَ رَبِّه</w:t>
      </w:r>
      <w:r w:rsidRPr="003320B2">
        <w:rPr>
          <w:rFonts w:ascii="Lotus Linotype" w:hAnsi="Lotus Linotype" w:cs="Lotus Linotype"/>
          <w:b/>
          <w:bCs/>
          <w:color w:val="000000"/>
          <w:sz w:val="36"/>
          <w:szCs w:val="36"/>
          <w:rtl/>
        </w:rPr>
        <w:t>ِ﴾ ذكروا أنُّهُ رأى صورة يَعْقُوب عَلَيْهِ السَّلَام.</w:t>
      </w:r>
    </w:p>
    <w:p w14:paraId="711DBB54" w14:textId="2EED3272" w:rsidR="00E84EAF" w:rsidRPr="003320B2" w:rsidRDefault="00E84EAF" w:rsidP="00E84EAF">
      <w:pPr>
        <w:autoSpaceDE w:val="0"/>
        <w:autoSpaceDN w:val="0"/>
        <w:adjustRightInd w:val="0"/>
        <w:spacing w:after="0" w:line="240" w:lineRule="auto"/>
        <w:ind w:firstLine="567"/>
        <w:jc w:val="lowKashida"/>
        <w:rPr>
          <w:rFonts w:ascii="Lotus Linotype" w:hAnsi="Lotus Linotype" w:cs="Lotus Linotype"/>
          <w:b/>
          <w:bCs/>
          <w:color w:val="FF0000"/>
          <w:sz w:val="36"/>
          <w:szCs w:val="36"/>
          <w:rtl/>
        </w:rPr>
      </w:pPr>
      <w:r w:rsidRPr="00440A35">
        <w:rPr>
          <w:rFonts w:ascii="Lotus Linotype" w:hAnsi="Lotus Linotype" w:cs="Lotus Linotype"/>
          <w:b/>
          <w:bCs/>
          <w:color w:val="00B050"/>
          <w:sz w:val="36"/>
          <w:szCs w:val="36"/>
          <w:rtl/>
          <w:lang w:val="en-GB"/>
        </w:rPr>
        <w:t xml:space="preserve">قال شيخُنا الدُّكتور -وفَّقه الله- مُعلقًا: سبق أن ذكرنا أن رؤية صورة يعقوب لا تثبت ولا ينبغي القول بها؛ </w:t>
      </w:r>
      <w:r>
        <w:rPr>
          <w:rFonts w:ascii="Lotus Linotype" w:hAnsi="Lotus Linotype" w:cs="Lotus Linotype" w:hint="cs"/>
          <w:b/>
          <w:bCs/>
          <w:color w:val="00B050"/>
          <w:sz w:val="36"/>
          <w:szCs w:val="36"/>
          <w:rtl/>
          <w:lang w:val="en-GB"/>
        </w:rPr>
        <w:t>وإنما</w:t>
      </w:r>
      <w:r w:rsidRPr="00440A35">
        <w:rPr>
          <w:rFonts w:ascii="Lotus Linotype" w:hAnsi="Lotus Linotype" w:cs="Lotus Linotype"/>
          <w:b/>
          <w:bCs/>
          <w:color w:val="00B050"/>
          <w:sz w:val="36"/>
          <w:szCs w:val="36"/>
          <w:rtl/>
          <w:lang w:val="en-GB"/>
        </w:rPr>
        <w:t xml:space="preserve"> المقصود أن واعظ الله في قلب كل مؤمن يضيء له فيردّه إذا كان من المحسنين؛ لأنه قال: ﴿</w:t>
      </w:r>
      <w:r w:rsidRPr="00E84EAF">
        <w:rPr>
          <w:rFonts w:ascii="Lotus Linotype" w:hAnsi="Lotus Linotype" w:cs="Lotus Linotype"/>
          <w:b/>
          <w:bCs/>
          <w:color w:val="FF0000"/>
          <w:sz w:val="36"/>
          <w:szCs w:val="36"/>
          <w:rtl/>
          <w:lang w:val="en-GB"/>
        </w:rPr>
        <w:t>كَذَلِكَ لِنَصْرِفَ عَنْهُ السُّوءَ وَالْفَحْشَاءَ إِنَّهُ مِنْ عِبَادِنَا الْمُخْلَصِينَ</w:t>
      </w:r>
      <w:r w:rsidRPr="00440A35">
        <w:rPr>
          <w:rFonts w:ascii="Lotus Linotype" w:hAnsi="Lotus Linotype" w:cs="Lotus Linotype"/>
          <w:b/>
          <w:bCs/>
          <w:color w:val="00B050"/>
          <w:sz w:val="36"/>
          <w:szCs w:val="36"/>
          <w:rtl/>
          <w:lang w:val="en-GB"/>
        </w:rPr>
        <w:t>﴾[يوسف:24].</w:t>
      </w:r>
    </w:p>
    <w:p w14:paraId="264D38E1" w14:textId="77777777" w:rsidR="00296C5F" w:rsidRDefault="00E84EAF" w:rsidP="00296C5F">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وَأَلْفَيَا سَيِّدَهَا لَدَى الْبَاب</w:t>
      </w:r>
      <w:r w:rsidRPr="003320B2">
        <w:rPr>
          <w:rFonts w:ascii="Lotus Linotype" w:hAnsi="Lotus Linotype" w:cs="Lotus Linotype"/>
          <w:b/>
          <w:bCs/>
          <w:color w:val="000000"/>
          <w:sz w:val="36"/>
          <w:szCs w:val="36"/>
          <w:rtl/>
        </w:rPr>
        <w:t>ِ﴾ أي: أن يوسف وامرأة العزيز وجدا العزيز وابن عمّ لامرأته على الباب، فقالت: ﴿</w:t>
      </w:r>
      <w:r w:rsidRPr="003320B2">
        <w:rPr>
          <w:rFonts w:ascii="Lotus Linotype" w:hAnsi="Lotus Linotype" w:cs="Lotus Linotype"/>
          <w:b/>
          <w:bCs/>
          <w:color w:val="FF0000"/>
          <w:sz w:val="36"/>
          <w:szCs w:val="36"/>
          <w:rtl/>
        </w:rPr>
        <w:t>مَا جَزاءُ مَنْ أَرادَ بِأَهْلِكَ سُوءاً</w:t>
      </w:r>
      <w:r w:rsidRPr="003320B2">
        <w:rPr>
          <w:rFonts w:ascii="Lotus Linotype" w:hAnsi="Lotus Linotype" w:cs="Lotus Linotype"/>
          <w:b/>
          <w:bCs/>
          <w:color w:val="000000"/>
          <w:sz w:val="36"/>
          <w:szCs w:val="36"/>
          <w:rtl/>
        </w:rPr>
        <w:t>﴾ فقال: ﴿</w:t>
      </w:r>
      <w:r w:rsidRPr="003320B2">
        <w:rPr>
          <w:rFonts w:ascii="Lotus Linotype" w:hAnsi="Lotus Linotype" w:cs="Lotus Linotype"/>
          <w:b/>
          <w:bCs/>
          <w:color w:val="FF0000"/>
          <w:sz w:val="36"/>
          <w:szCs w:val="36"/>
          <w:rtl/>
        </w:rPr>
        <w:t>هِيَ رَاوَدَتْنِي عَنْ نَفْسِي</w:t>
      </w:r>
      <w:r w:rsidRPr="003320B2">
        <w:rPr>
          <w:rFonts w:ascii="Lotus Linotype" w:hAnsi="Lotus Linotype" w:cs="Lotus Linotype"/>
          <w:b/>
          <w:bCs/>
          <w:color w:val="000000"/>
          <w:sz w:val="36"/>
          <w:szCs w:val="36"/>
          <w:rtl/>
        </w:rPr>
        <w:t>﴾ فذكروا أن ابن عمّها قَالَ: ﴿</w:t>
      </w:r>
      <w:r w:rsidRPr="003320B2">
        <w:rPr>
          <w:rFonts w:ascii="Lotus Linotype" w:hAnsi="Lotus Linotype" w:cs="Lotus Linotype"/>
          <w:b/>
          <w:bCs/>
          <w:color w:val="FF0000"/>
          <w:sz w:val="36"/>
          <w:szCs w:val="36"/>
          <w:rtl/>
        </w:rPr>
        <w:t>إِنْ كَانَ قَمِيصُهُ قُدَّ مِنْ قُبُلٍ فَصَدَقَتْ وَهُوَ مِنَ الْكَاذِبِينَ وَإِنْ كَانَ قَمِيصُهُ قُدَّ مِنْ دُبُرٍ فَكَذَبَتْ وَهُوَ مِنَ الصَّادِقِينَ</w:t>
      </w:r>
      <w:r w:rsidRPr="003320B2">
        <w:rPr>
          <w:rFonts w:ascii="Lotus Linotype" w:hAnsi="Lotus Linotype" w:cs="Lotus Linotype"/>
          <w:b/>
          <w:bCs/>
          <w:color w:val="000000"/>
          <w:sz w:val="36"/>
          <w:szCs w:val="36"/>
          <w:rtl/>
        </w:rPr>
        <w:t xml:space="preserve">﴾ فلمّا رأوا القميصَ مقدودًا من دُبر </w:t>
      </w:r>
      <w:r>
        <w:rPr>
          <w:rFonts w:ascii="Lotus Linotype" w:hAnsi="Lotus Linotype" w:cs="Lotus Linotype" w:hint="cs"/>
          <w:b/>
          <w:bCs/>
          <w:color w:val="000000"/>
          <w:sz w:val="36"/>
          <w:szCs w:val="36"/>
          <w:rtl/>
        </w:rPr>
        <w:t>قال</w:t>
      </w:r>
      <w:r w:rsidRPr="003320B2">
        <w:rPr>
          <w:rFonts w:ascii="Lotus Linotype" w:hAnsi="Lotus Linotype" w:cs="Lotus Linotype"/>
          <w:b/>
          <w:bCs/>
          <w:color w:val="000000"/>
          <w:sz w:val="36"/>
          <w:szCs w:val="36"/>
          <w:rtl/>
        </w:rPr>
        <w:t xml:space="preserve"> ابن العم: ﴿</w:t>
      </w:r>
      <w:r w:rsidRPr="003320B2">
        <w:rPr>
          <w:rFonts w:ascii="Lotus Linotype" w:hAnsi="Lotus Linotype" w:cs="Lotus Linotype"/>
          <w:b/>
          <w:bCs/>
          <w:color w:val="FF0000"/>
          <w:sz w:val="36"/>
          <w:szCs w:val="36"/>
          <w:rtl/>
        </w:rPr>
        <w:t>إِنَّهُ مِنْ كَيْدِكُنَّ إِنَّ كَيْدَكُنَّ عَظِيمٌ</w:t>
      </w:r>
      <w:r w:rsidRPr="003320B2">
        <w:rPr>
          <w:rFonts w:ascii="Lotus Linotype" w:hAnsi="Lotus Linotype" w:cs="Lotus Linotype"/>
          <w:b/>
          <w:bCs/>
          <w:color w:val="000000"/>
          <w:sz w:val="36"/>
          <w:szCs w:val="36"/>
          <w:rtl/>
        </w:rPr>
        <w:t>﴾</w:t>
      </w:r>
      <w:r>
        <w:rPr>
          <w:rFonts w:ascii="Lotus Linotype" w:hAnsi="Lotus Linotype" w:cs="Lotus Linotype"/>
          <w:b/>
          <w:bCs/>
          <w:color w:val="000000"/>
          <w:sz w:val="36"/>
          <w:szCs w:val="36"/>
          <w:rtl/>
        </w:rPr>
        <w:t xml:space="preserve"> ثُمَّ إن ابن العم طلب</w:t>
      </w:r>
      <w:r w:rsidRPr="003320B2">
        <w:rPr>
          <w:rFonts w:ascii="Lotus Linotype" w:hAnsi="Lotus Linotype" w:cs="Lotus Linotype"/>
          <w:b/>
          <w:bCs/>
          <w:color w:val="000000"/>
          <w:sz w:val="36"/>
          <w:szCs w:val="36"/>
          <w:rtl/>
        </w:rPr>
        <w:t xml:space="preserve"> إلى يوسف فقال: ﴿</w:t>
      </w:r>
      <w:r w:rsidRPr="00006629">
        <w:rPr>
          <w:rFonts w:ascii="Lotus Linotype" w:hAnsi="Lotus Linotype" w:cs="Lotus Linotype"/>
          <w:b/>
          <w:bCs/>
          <w:color w:val="FF0000"/>
          <w:sz w:val="36"/>
          <w:szCs w:val="36"/>
          <w:rtl/>
        </w:rPr>
        <w:t>أَعْرِضْ عَنْ هَذَا</w:t>
      </w:r>
      <w:r w:rsidRPr="003320B2">
        <w:rPr>
          <w:rFonts w:ascii="Lotus Linotype" w:hAnsi="Lotus Linotype" w:cs="Lotus Linotype"/>
          <w:b/>
          <w:bCs/>
          <w:color w:val="000000"/>
          <w:sz w:val="36"/>
          <w:szCs w:val="36"/>
          <w:rtl/>
        </w:rPr>
        <w:t>﴾ أي: اكتمه، وقال للأخرى: ﴿</w:t>
      </w:r>
      <w:r w:rsidRPr="003320B2">
        <w:rPr>
          <w:rFonts w:ascii="Lotus Linotype" w:hAnsi="Lotus Linotype" w:cs="Lotus Linotype"/>
          <w:b/>
          <w:bCs/>
          <w:color w:val="FF0000"/>
          <w:sz w:val="36"/>
          <w:szCs w:val="36"/>
          <w:rtl/>
        </w:rPr>
        <w:t>اسْتَغْفِرِي</w:t>
      </w:r>
      <w:r w:rsidRPr="003320B2">
        <w:rPr>
          <w:rFonts w:ascii="Lotus Linotype" w:hAnsi="Lotus Linotype" w:cs="Lotus Linotype"/>
          <w:b/>
          <w:bCs/>
          <w:color w:val="000000"/>
          <w:sz w:val="36"/>
          <w:szCs w:val="36"/>
          <w:rtl/>
        </w:rPr>
        <w:t>﴾ زوجك ﴿</w:t>
      </w:r>
      <w:r w:rsidRPr="003320B2">
        <w:rPr>
          <w:rFonts w:ascii="Lotus Linotype" w:hAnsi="Lotus Linotype" w:cs="Lotus Linotype"/>
          <w:b/>
          <w:bCs/>
          <w:color w:val="FF0000"/>
          <w:sz w:val="36"/>
          <w:szCs w:val="36"/>
          <w:rtl/>
        </w:rPr>
        <w:t>لِذَنْبِكِ</w:t>
      </w:r>
      <w:r w:rsidRPr="003320B2">
        <w:rPr>
          <w:rFonts w:ascii="Lotus Linotype" w:hAnsi="Lotus Linotype" w:cs="Lotus Linotype"/>
          <w:b/>
          <w:bCs/>
          <w:color w:val="000000"/>
          <w:sz w:val="36"/>
          <w:szCs w:val="36"/>
          <w:rtl/>
        </w:rPr>
        <w:t>﴾.</w:t>
      </w:r>
    </w:p>
    <w:p w14:paraId="50E9E39B" w14:textId="77777777" w:rsidR="00583695" w:rsidRDefault="00296C5F" w:rsidP="00583695">
      <w:pPr>
        <w:autoSpaceDE w:val="0"/>
        <w:autoSpaceDN w:val="0"/>
        <w:adjustRightInd w:val="0"/>
        <w:spacing w:after="0" w:line="240" w:lineRule="auto"/>
        <w:ind w:firstLine="567"/>
        <w:jc w:val="lowKashida"/>
        <w:rPr>
          <w:rFonts w:ascii="Lotus Linotype" w:hAnsi="Lotus Linotype" w:cs="Lotus Linotype"/>
          <w:b/>
          <w:bCs/>
          <w:color w:val="00B050"/>
          <w:sz w:val="36"/>
          <w:szCs w:val="36"/>
          <w:rtl/>
          <w:lang w:val="en-GB"/>
        </w:rPr>
      </w:pPr>
      <w:r w:rsidRPr="00440A35">
        <w:rPr>
          <w:rFonts w:ascii="Lotus Linotype" w:hAnsi="Lotus Linotype" w:cs="Lotus Linotype"/>
          <w:b/>
          <w:bCs/>
          <w:color w:val="00B050"/>
          <w:sz w:val="36"/>
          <w:szCs w:val="36"/>
          <w:rtl/>
          <w:lang w:val="en-GB"/>
        </w:rPr>
        <w:t>قال شيخُنا الدُّكتور -وفَّقه الله- مُعلقًا: لا يوجد د</w:t>
      </w:r>
      <w:r w:rsidR="00583695">
        <w:rPr>
          <w:rFonts w:ascii="Lotus Linotype" w:hAnsi="Lotus Linotype" w:cs="Lotus Linotype"/>
          <w:b/>
          <w:bCs/>
          <w:color w:val="00B050"/>
          <w:sz w:val="36"/>
          <w:szCs w:val="36"/>
          <w:rtl/>
          <w:lang w:val="en-GB"/>
        </w:rPr>
        <w:t>ليل على أن المتكلم هنا ابن العم</w:t>
      </w:r>
      <w:r w:rsidR="00583695">
        <w:rPr>
          <w:rFonts w:ascii="Lotus Linotype" w:hAnsi="Lotus Linotype" w:cs="Lotus Linotype" w:hint="cs"/>
          <w:b/>
          <w:bCs/>
          <w:color w:val="00B050"/>
          <w:sz w:val="36"/>
          <w:szCs w:val="36"/>
          <w:rtl/>
          <w:lang w:val="en-GB"/>
        </w:rPr>
        <w:t>، و</w:t>
      </w:r>
      <w:r w:rsidR="00583695" w:rsidRPr="00440A35">
        <w:rPr>
          <w:rFonts w:ascii="Lotus Linotype" w:hAnsi="Lotus Linotype" w:cs="Lotus Linotype"/>
          <w:b/>
          <w:bCs/>
          <w:color w:val="00B050"/>
          <w:sz w:val="36"/>
          <w:szCs w:val="36"/>
          <w:rtl/>
          <w:lang w:val="en-GB"/>
        </w:rPr>
        <w:t>الأصل أن سياق القرآن يُحمل على ظاهره حتى يرد ما يدلُّ على غير ذلك.</w:t>
      </w:r>
    </w:p>
    <w:p w14:paraId="011A7926" w14:textId="2503E795" w:rsidR="00296C5F" w:rsidRPr="003320B2" w:rsidRDefault="00583695" w:rsidP="00583695">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Pr>
          <w:rFonts w:ascii="Lotus Linotype" w:hAnsi="Lotus Linotype" w:cs="Lotus Linotype" w:hint="cs"/>
          <w:b/>
          <w:bCs/>
          <w:color w:val="00B050"/>
          <w:sz w:val="36"/>
          <w:szCs w:val="36"/>
          <w:rtl/>
          <w:lang w:val="en-GB"/>
        </w:rPr>
        <w:t>و</w:t>
      </w:r>
      <w:r w:rsidR="00296C5F" w:rsidRPr="00440A35">
        <w:rPr>
          <w:rFonts w:ascii="Lotus Linotype" w:hAnsi="Lotus Linotype" w:cs="Lotus Linotype"/>
          <w:b/>
          <w:bCs/>
          <w:color w:val="00B050"/>
          <w:sz w:val="36"/>
          <w:szCs w:val="36"/>
          <w:rtl/>
          <w:lang w:val="en-GB"/>
        </w:rPr>
        <w:t>السياق</w:t>
      </w:r>
      <w:r>
        <w:rPr>
          <w:rFonts w:ascii="Lotus Linotype" w:hAnsi="Lotus Linotype" w:cs="Lotus Linotype" w:hint="cs"/>
          <w:b/>
          <w:bCs/>
          <w:color w:val="00B050"/>
          <w:sz w:val="36"/>
          <w:szCs w:val="36"/>
          <w:rtl/>
          <w:lang w:val="en-GB"/>
        </w:rPr>
        <w:t xml:space="preserve"> هنا</w:t>
      </w:r>
      <w:r w:rsidR="00296C5F" w:rsidRPr="00440A35">
        <w:rPr>
          <w:rFonts w:ascii="Lotus Linotype" w:hAnsi="Lotus Linotype" w:cs="Lotus Linotype"/>
          <w:b/>
          <w:bCs/>
          <w:color w:val="00B050"/>
          <w:sz w:val="36"/>
          <w:szCs w:val="36"/>
          <w:rtl/>
          <w:lang w:val="en-GB"/>
        </w:rPr>
        <w:t xml:space="preserve"> على أنه العزيز -زوجها-، أما من كان معه فقد صحح بعض الراسخين في العلم أنه كان طفلاً رضيعاً، فقوله: ﴿</w:t>
      </w:r>
      <w:r w:rsidR="00296C5F" w:rsidRPr="00583695">
        <w:rPr>
          <w:rFonts w:ascii="Lotus Linotype" w:hAnsi="Lotus Linotype" w:cs="Lotus Linotype"/>
          <w:b/>
          <w:bCs/>
          <w:color w:val="FF0000"/>
          <w:sz w:val="36"/>
          <w:szCs w:val="36"/>
          <w:rtl/>
          <w:lang w:val="en-GB"/>
        </w:rPr>
        <w:t>إِنَّهُ مِنْ كَيْدِكُنَّ</w:t>
      </w:r>
      <w:r w:rsidR="00296C5F" w:rsidRPr="00440A35">
        <w:rPr>
          <w:rFonts w:ascii="Lotus Linotype" w:hAnsi="Lotus Linotype" w:cs="Lotus Linotype"/>
          <w:b/>
          <w:bCs/>
          <w:color w:val="00B050"/>
          <w:sz w:val="36"/>
          <w:szCs w:val="36"/>
          <w:rtl/>
          <w:lang w:val="en-GB"/>
        </w:rPr>
        <w:t>﴾ هذا كلام العزيز نفسه، ولكن لوهن نفسه فإنه لم يزد على مثل ذلك سوى أن طلب أن تستغفر لذنبها وتركها بعد ذلك معه.</w:t>
      </w:r>
    </w:p>
    <w:p w14:paraId="3DE039A4" w14:textId="77777777" w:rsidR="00E84EAF" w:rsidRPr="003320B2" w:rsidRDefault="00E84EAF" w:rsidP="00E84EAF">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lastRenderedPageBreak/>
        <w:t>قوله: ﴿</w:t>
      </w:r>
      <w:r w:rsidRPr="003320B2">
        <w:rPr>
          <w:rFonts w:ascii="Lotus Linotype" w:hAnsi="Lotus Linotype" w:cs="Lotus Linotype"/>
          <w:b/>
          <w:bCs/>
          <w:color w:val="FF0000"/>
          <w:sz w:val="36"/>
          <w:szCs w:val="36"/>
          <w:rtl/>
        </w:rPr>
        <w:t>وَشَهِدَ شَاهِدٌ مِنْ أَهْلِهَا</w:t>
      </w:r>
      <w:r w:rsidRPr="003320B2">
        <w:rPr>
          <w:rFonts w:ascii="Lotus Linotype" w:hAnsi="Lotus Linotype" w:cs="Lotus Linotype"/>
          <w:b/>
          <w:bCs/>
          <w:color w:val="000000"/>
          <w:sz w:val="36"/>
          <w:szCs w:val="36"/>
          <w:rtl/>
        </w:rPr>
        <w:t xml:space="preserve">﴾ يروى عن سعيد ابن جُبَير انه قال في الآية: صبيّ. ويروى عَن مُجاهد انه </w:t>
      </w:r>
      <w:r>
        <w:rPr>
          <w:rFonts w:ascii="Lotus Linotype" w:hAnsi="Lotus Linotype" w:cs="Lotus Linotype" w:hint="cs"/>
          <w:b/>
          <w:bCs/>
          <w:color w:val="000000"/>
          <w:sz w:val="36"/>
          <w:szCs w:val="36"/>
          <w:rtl/>
        </w:rPr>
        <w:t>قال</w:t>
      </w:r>
      <w:r w:rsidRPr="003320B2">
        <w:rPr>
          <w:rFonts w:ascii="Lotus Linotype" w:hAnsi="Lotus Linotype" w:cs="Lotus Linotype"/>
          <w:b/>
          <w:bCs/>
          <w:color w:val="000000"/>
          <w:sz w:val="36"/>
          <w:szCs w:val="36"/>
          <w:rtl/>
        </w:rPr>
        <w:t>: حكم حاكم من أهلها.</w:t>
      </w:r>
    </w:p>
    <w:p w14:paraId="5E1014A1" w14:textId="77777777" w:rsidR="00E84EAF" w:rsidRPr="003320B2" w:rsidRDefault="00E84EAF" w:rsidP="00E84EAF">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 xml:space="preserve">ولو </w:t>
      </w:r>
      <w:r>
        <w:rPr>
          <w:rFonts w:ascii="Lotus Linotype" w:hAnsi="Lotus Linotype" w:cs="Lotus Linotype" w:hint="cs"/>
          <w:b/>
          <w:bCs/>
          <w:color w:val="000000"/>
          <w:sz w:val="36"/>
          <w:szCs w:val="36"/>
          <w:rtl/>
        </w:rPr>
        <w:t>كان</w:t>
      </w:r>
      <w:r>
        <w:rPr>
          <w:rFonts w:ascii="Lotus Linotype" w:hAnsi="Lotus Linotype" w:cs="Lotus Linotype"/>
          <w:b/>
          <w:bCs/>
          <w:color w:val="000000"/>
          <w:sz w:val="36"/>
          <w:szCs w:val="36"/>
          <w:rtl/>
        </w:rPr>
        <w:t xml:space="preserve"> </w:t>
      </w:r>
      <w:r>
        <w:rPr>
          <w:rFonts w:ascii="Lotus Linotype" w:hAnsi="Lotus Linotype" w:cs="Lotus Linotype" w:hint="cs"/>
          <w:b/>
          <w:bCs/>
          <w:color w:val="000000"/>
          <w:sz w:val="36"/>
          <w:szCs w:val="36"/>
          <w:rtl/>
        </w:rPr>
        <w:t>ف</w:t>
      </w:r>
      <w:r w:rsidRPr="003320B2">
        <w:rPr>
          <w:rFonts w:ascii="Lotus Linotype" w:hAnsi="Lotus Linotype" w:cs="Lotus Linotype"/>
          <w:b/>
          <w:bCs/>
          <w:color w:val="000000"/>
          <w:sz w:val="36"/>
          <w:szCs w:val="36"/>
          <w:rtl/>
        </w:rPr>
        <w:t xml:space="preserve">ي الكلام: (أَنْ إِنْ كَانَ قميصُه) لصلح لأن الشهادة تُستقبل ب (أن) ولا يُكتفي بالجزاء فإذا اكتفت فإنَّما ذهبَ بالشهادة إلى معنى القول كأنه </w:t>
      </w:r>
      <w:r>
        <w:rPr>
          <w:rFonts w:ascii="Lotus Linotype" w:hAnsi="Lotus Linotype" w:cs="Lotus Linotype" w:hint="cs"/>
          <w:b/>
          <w:bCs/>
          <w:color w:val="000000"/>
          <w:sz w:val="36"/>
          <w:szCs w:val="36"/>
          <w:rtl/>
        </w:rPr>
        <w:t>قال</w:t>
      </w:r>
      <w:r w:rsidRPr="003320B2">
        <w:rPr>
          <w:rFonts w:ascii="Lotus Linotype" w:hAnsi="Lotus Linotype" w:cs="Lotus Linotype"/>
          <w:b/>
          <w:bCs/>
          <w:color w:val="000000"/>
          <w:sz w:val="36"/>
          <w:szCs w:val="36"/>
          <w:rtl/>
        </w:rPr>
        <w:t>: وقال قائل من أهلها.</w:t>
      </w:r>
    </w:p>
    <w:p w14:paraId="29F44C57" w14:textId="77777777" w:rsidR="00E84EAF" w:rsidRPr="003320B2" w:rsidRDefault="00E84EAF" w:rsidP="00E84EAF">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قَدْ شَغَفَها حُبًّا</w:t>
      </w:r>
      <w:r w:rsidRPr="003320B2">
        <w:rPr>
          <w:rFonts w:ascii="Lotus Linotype" w:hAnsi="Lotus Linotype" w:cs="Lotus Linotype"/>
          <w:b/>
          <w:bCs/>
          <w:color w:val="000000"/>
          <w:sz w:val="36"/>
          <w:szCs w:val="36"/>
          <w:rtl/>
        </w:rPr>
        <w:t>﴾ أي:</w:t>
      </w:r>
      <w:r>
        <w:rPr>
          <w:rFonts w:ascii="Lotus Linotype" w:hAnsi="Lotus Linotype" w:cs="Lotus Linotype"/>
          <w:b/>
          <w:bCs/>
          <w:color w:val="000000"/>
          <w:sz w:val="36"/>
          <w:szCs w:val="36"/>
          <w:rtl/>
        </w:rPr>
        <w:t xml:space="preserve"> قد خرق شَغَاف قلبها</w:t>
      </w:r>
      <w:r>
        <w:rPr>
          <w:rFonts w:ascii="Lotus Linotype" w:hAnsi="Lotus Linotype" w:cs="Lotus Linotype" w:hint="cs"/>
          <w:b/>
          <w:bCs/>
          <w:color w:val="000000"/>
          <w:sz w:val="36"/>
          <w:szCs w:val="36"/>
          <w:rtl/>
        </w:rPr>
        <w:t>.</w:t>
      </w:r>
    </w:p>
    <w:p w14:paraId="756DA947" w14:textId="77777777" w:rsidR="00583695" w:rsidRDefault="00E84EAF" w:rsidP="00583695">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وتقرأ: (قَدْ شَعَفَهَا) بالعين وهو من قولك: شُعِف بِهَا. كأنّه ذَهَبَ بِهَا كلّ مذهب. والشَعَف: رءوس الجبال.</w:t>
      </w:r>
    </w:p>
    <w:p w14:paraId="1C0AE744" w14:textId="2DC99740" w:rsidR="00583695" w:rsidRPr="003320B2" w:rsidRDefault="00583695" w:rsidP="00583695">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440A35">
        <w:rPr>
          <w:rFonts w:ascii="Lotus Linotype" w:hAnsi="Lotus Linotype" w:cs="Lotus Linotype"/>
          <w:b/>
          <w:bCs/>
          <w:color w:val="00B050"/>
          <w:sz w:val="36"/>
          <w:szCs w:val="36"/>
          <w:rtl/>
          <w:lang w:val="en-GB"/>
        </w:rPr>
        <w:t xml:space="preserve">قال شيخُنا الدُّكتور -وفَّقه الله- مُعلقًا: والظن أن هذا </w:t>
      </w:r>
      <w:r>
        <w:rPr>
          <w:rFonts w:ascii="Lotus Linotype" w:hAnsi="Lotus Linotype" w:cs="Lotus Linotype"/>
          <w:b/>
          <w:bCs/>
          <w:color w:val="00B050"/>
          <w:sz w:val="36"/>
          <w:szCs w:val="36"/>
          <w:rtl/>
          <w:lang w:val="en-GB"/>
        </w:rPr>
        <w:t>تصحيف أو وهم</w:t>
      </w:r>
      <w:r w:rsidRPr="00440A35">
        <w:rPr>
          <w:rFonts w:ascii="Lotus Linotype" w:hAnsi="Lotus Linotype" w:cs="Lotus Linotype"/>
          <w:b/>
          <w:bCs/>
          <w:color w:val="00B050"/>
          <w:sz w:val="36"/>
          <w:szCs w:val="36"/>
          <w:rtl/>
          <w:lang w:val="en-GB"/>
        </w:rPr>
        <w:t xml:space="preserve">، </w:t>
      </w:r>
      <w:r>
        <w:rPr>
          <w:rFonts w:ascii="Lotus Linotype" w:hAnsi="Lotus Linotype" w:cs="Lotus Linotype" w:hint="cs"/>
          <w:b/>
          <w:bCs/>
          <w:color w:val="00B050"/>
          <w:sz w:val="36"/>
          <w:szCs w:val="36"/>
          <w:rtl/>
          <w:lang w:val="en-GB"/>
        </w:rPr>
        <w:t>لأنه</w:t>
      </w:r>
      <w:r w:rsidRPr="00440A35">
        <w:rPr>
          <w:rFonts w:ascii="Lotus Linotype" w:hAnsi="Lotus Linotype" w:cs="Lotus Linotype"/>
          <w:b/>
          <w:bCs/>
          <w:color w:val="00B050"/>
          <w:sz w:val="36"/>
          <w:szCs w:val="36"/>
          <w:rtl/>
          <w:lang w:val="en-GB"/>
        </w:rPr>
        <w:t xml:space="preserve"> لا يوجد قراءة (قد شعفها)، ينسبونها في الشاذ</w:t>
      </w:r>
      <w:r>
        <w:rPr>
          <w:rFonts w:ascii="Lotus Linotype" w:hAnsi="Lotus Linotype" w:cs="Lotus Linotype" w:hint="cs"/>
          <w:b/>
          <w:bCs/>
          <w:color w:val="00B050"/>
          <w:sz w:val="36"/>
          <w:szCs w:val="36"/>
          <w:rtl/>
          <w:lang w:val="en-GB"/>
        </w:rPr>
        <w:t>،</w:t>
      </w:r>
      <w:r w:rsidRPr="00440A35">
        <w:rPr>
          <w:rFonts w:ascii="Lotus Linotype" w:hAnsi="Lotus Linotype" w:cs="Lotus Linotype"/>
          <w:b/>
          <w:bCs/>
          <w:color w:val="00B050"/>
          <w:sz w:val="36"/>
          <w:szCs w:val="36"/>
          <w:rtl/>
          <w:lang w:val="en-GB"/>
        </w:rPr>
        <w:t xml:space="preserve"> وهي دون الحديث الضعيف أو الموضوع.</w:t>
      </w:r>
    </w:p>
    <w:p w14:paraId="4AB8DA61" w14:textId="77777777" w:rsidR="00E84EAF" w:rsidRPr="003320B2" w:rsidRDefault="00E84EAF" w:rsidP="00E84EAF">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وَأَعْتَدَتْ لَهُنَّ مُتَّكَأً</w:t>
      </w:r>
      <w:r w:rsidRPr="003320B2">
        <w:rPr>
          <w:rFonts w:ascii="Lotus Linotype" w:hAnsi="Lotus Linotype" w:cs="Lotus Linotype"/>
          <w:b/>
          <w:bCs/>
          <w:color w:val="000000"/>
          <w:sz w:val="36"/>
          <w:szCs w:val="36"/>
          <w:rtl/>
        </w:rPr>
        <w:t>﴾ يُقال: اتخذت لَهُنّ مجلسًا. ويُقال: إنّ مُتْكًا غير مهموز، فسمعت أَنَّهُ الْأُتْرُجُّ. وَحَدَّثَنِي شيخ من ثقات أهل البصرة أَنَّهُ قَالَ: الزُّمَاوَرْدُ.</w:t>
      </w:r>
    </w:p>
    <w:p w14:paraId="309EA929" w14:textId="77777777" w:rsidR="00E84EAF" w:rsidRPr="003320B2" w:rsidRDefault="00E84EAF" w:rsidP="00E84EAF">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وَقَطَّعْنَ أَيْدِيَهُن</w:t>
      </w:r>
      <w:r w:rsidRPr="003320B2">
        <w:rPr>
          <w:rFonts w:ascii="Lotus Linotype" w:hAnsi="Lotus Linotype" w:cs="Lotus Linotype"/>
          <w:b/>
          <w:bCs/>
          <w:color w:val="000000"/>
          <w:sz w:val="36"/>
          <w:szCs w:val="36"/>
          <w:rtl/>
        </w:rPr>
        <w:t>َّ﴾ أي: وَخَدشنها ولم يُبِنَّ أيديهن، مِن إعظامه، وذلك قوله: ﴿</w:t>
      </w:r>
      <w:r w:rsidRPr="003320B2">
        <w:rPr>
          <w:rFonts w:ascii="Lotus Linotype" w:hAnsi="Lotus Linotype" w:cs="Lotus Linotype"/>
          <w:b/>
          <w:bCs/>
          <w:color w:val="FF0000"/>
          <w:sz w:val="36"/>
          <w:szCs w:val="36"/>
          <w:rtl/>
        </w:rPr>
        <w:t>حَاشَ لِلَّهِ</w:t>
      </w:r>
      <w:r w:rsidRPr="003320B2">
        <w:rPr>
          <w:rFonts w:ascii="Lotus Linotype" w:hAnsi="Lotus Linotype" w:cs="Lotus Linotype"/>
          <w:b/>
          <w:bCs/>
          <w:color w:val="000000"/>
          <w:sz w:val="36"/>
          <w:szCs w:val="36"/>
          <w:rtl/>
        </w:rPr>
        <w:t>﴾ أعظمته أن يكون بشرًا، وقلن: هذا مَلَكٌ. وَفِي قراءة البعض: ﴿</w:t>
      </w:r>
      <w:r w:rsidRPr="003320B2">
        <w:rPr>
          <w:rFonts w:ascii="Lotus Linotype" w:hAnsi="Lotus Linotype" w:cs="Lotus Linotype"/>
          <w:b/>
          <w:bCs/>
          <w:color w:val="FF0000"/>
          <w:sz w:val="36"/>
          <w:szCs w:val="36"/>
          <w:rtl/>
        </w:rPr>
        <w:t>حَاشَا لِلَّهِ</w:t>
      </w:r>
      <w:r w:rsidRPr="003320B2">
        <w:rPr>
          <w:rFonts w:ascii="Lotus Linotype" w:hAnsi="Lotus Linotype" w:cs="Lotus Linotype"/>
          <w:b/>
          <w:bCs/>
          <w:color w:val="000000"/>
          <w:sz w:val="36"/>
          <w:szCs w:val="36"/>
          <w:rtl/>
        </w:rPr>
        <w:t>﴾</w:t>
      </w:r>
      <w:r>
        <w:rPr>
          <w:rFonts w:ascii="Lotus Linotype" w:hAnsi="Lotus Linotype" w:cs="Lotus Linotype"/>
          <w:b/>
          <w:bCs/>
          <w:color w:val="000000"/>
          <w:sz w:val="36"/>
          <w:szCs w:val="36"/>
          <w:rtl/>
        </w:rPr>
        <w:t xml:space="preserve"> بالألف، وهو ف</w:t>
      </w:r>
      <w:r w:rsidRPr="003320B2">
        <w:rPr>
          <w:rFonts w:ascii="Lotus Linotype" w:hAnsi="Lotus Linotype" w:cs="Lotus Linotype"/>
          <w:b/>
          <w:bCs/>
          <w:color w:val="000000"/>
          <w:sz w:val="36"/>
          <w:szCs w:val="36"/>
          <w:rtl/>
        </w:rPr>
        <w:t>ي معنى</w:t>
      </w:r>
      <w:r>
        <w:rPr>
          <w:rFonts w:ascii="Lotus Linotype" w:hAnsi="Lotus Linotype" w:cs="Lotus Linotype" w:hint="cs"/>
          <w:b/>
          <w:bCs/>
          <w:color w:val="000000"/>
          <w:sz w:val="36"/>
          <w:szCs w:val="36"/>
          <w:rtl/>
        </w:rPr>
        <w:t>:</w:t>
      </w:r>
      <w:r w:rsidRPr="003320B2">
        <w:rPr>
          <w:rFonts w:ascii="Lotus Linotype" w:hAnsi="Lotus Linotype" w:cs="Lotus Linotype"/>
          <w:b/>
          <w:bCs/>
          <w:color w:val="000000"/>
          <w:sz w:val="36"/>
          <w:szCs w:val="36"/>
          <w:rtl/>
        </w:rPr>
        <w:t xml:space="preserve"> مَعَاذَ الله.</w:t>
      </w:r>
    </w:p>
    <w:p w14:paraId="367239DA" w14:textId="77777777" w:rsidR="00583695" w:rsidRDefault="00583695" w:rsidP="00583695">
      <w:pPr>
        <w:autoSpaceDE w:val="0"/>
        <w:autoSpaceDN w:val="0"/>
        <w:adjustRightInd w:val="0"/>
        <w:spacing w:after="0" w:line="240" w:lineRule="auto"/>
        <w:ind w:firstLine="567"/>
        <w:jc w:val="lowKashida"/>
        <w:rPr>
          <w:rFonts w:ascii="Lotus Linotype" w:hAnsi="Lotus Linotype" w:cs="Lotus Linotype"/>
          <w:b/>
          <w:bCs/>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مَا هَذَا بَشَراً</w:t>
      </w:r>
      <w:r w:rsidRPr="003320B2">
        <w:rPr>
          <w:rFonts w:ascii="Lotus Linotype" w:hAnsi="Lotus Linotype" w:cs="Lotus Linotype"/>
          <w:b/>
          <w:bCs/>
          <w:color w:val="000000"/>
          <w:sz w:val="36"/>
          <w:szCs w:val="36"/>
          <w:rtl/>
        </w:rPr>
        <w:t>﴾ نصبت ﴿</w:t>
      </w:r>
      <w:r w:rsidRPr="003320B2">
        <w:rPr>
          <w:rFonts w:ascii="Lotus Linotype" w:hAnsi="Lotus Linotype" w:cs="Lotus Linotype"/>
          <w:b/>
          <w:bCs/>
          <w:color w:val="FF0000"/>
          <w:sz w:val="36"/>
          <w:szCs w:val="36"/>
          <w:rtl/>
        </w:rPr>
        <w:t>بَشَراً</w:t>
      </w:r>
      <w:r w:rsidRPr="003320B2">
        <w:rPr>
          <w:rFonts w:ascii="Lotus Linotype" w:hAnsi="Lotus Linotype" w:cs="Lotus Linotype"/>
          <w:b/>
          <w:bCs/>
          <w:color w:val="000000"/>
          <w:sz w:val="36"/>
          <w:szCs w:val="36"/>
          <w:rtl/>
        </w:rPr>
        <w:t xml:space="preserve">﴾ لأن الباء قد استعملت </w:t>
      </w:r>
      <w:r>
        <w:rPr>
          <w:rFonts w:ascii="Lotus Linotype" w:hAnsi="Lotus Linotype" w:cs="Lotus Linotype" w:hint="cs"/>
          <w:b/>
          <w:bCs/>
          <w:color w:val="000000"/>
          <w:sz w:val="36"/>
          <w:szCs w:val="36"/>
          <w:rtl/>
        </w:rPr>
        <w:t>فيه</w:t>
      </w:r>
      <w:r w:rsidRPr="003320B2">
        <w:rPr>
          <w:rFonts w:ascii="Lotus Linotype" w:hAnsi="Lotus Linotype" w:cs="Lotus Linotype"/>
          <w:b/>
          <w:bCs/>
          <w:color w:val="000000"/>
          <w:sz w:val="36"/>
          <w:szCs w:val="36"/>
          <w:rtl/>
        </w:rPr>
        <w:t xml:space="preserve"> فلا يكاد أهل الحجاز ينطقونَ إِلَّا بالباء، فلمّا حذفوها أحبُّوا أن يكون لَهَا أثر فيما خَرَجت منه فنصبوا </w:t>
      </w:r>
      <w:r>
        <w:rPr>
          <w:rFonts w:ascii="Lotus Linotype" w:hAnsi="Lotus Linotype" w:cs="Lotus Linotype" w:hint="cs"/>
          <w:b/>
          <w:bCs/>
          <w:color w:val="000000"/>
          <w:sz w:val="36"/>
          <w:szCs w:val="36"/>
          <w:rtl/>
        </w:rPr>
        <w:t>على ذلك</w:t>
      </w:r>
      <w:r w:rsidRPr="00440A35">
        <w:rPr>
          <w:rFonts w:ascii="Lotus Linotype" w:hAnsi="Lotus Linotype" w:cs="Lotus Linotype"/>
          <w:b/>
          <w:bCs/>
          <w:sz w:val="36"/>
          <w:szCs w:val="36"/>
          <w:rtl/>
        </w:rPr>
        <w:t>؛ أَلاَ ترى أن كلّ ما في القرآن أتى بالباء إلاَّ هذا، وقولَه: ﴿</w:t>
      </w:r>
      <w:r w:rsidRPr="00583695">
        <w:rPr>
          <w:rFonts w:ascii="Lotus Linotype" w:hAnsi="Lotus Linotype" w:cs="Lotus Linotype"/>
          <w:b/>
          <w:bCs/>
          <w:color w:val="FF0000"/>
          <w:sz w:val="36"/>
          <w:szCs w:val="36"/>
          <w:rtl/>
        </w:rPr>
        <w:t>مَا هُنَّ أُمّهَاتِهِمْ</w:t>
      </w:r>
      <w:r w:rsidRPr="00440A35">
        <w:rPr>
          <w:rFonts w:ascii="Lotus Linotype" w:hAnsi="Lotus Linotype" w:cs="Lotus Linotype"/>
          <w:b/>
          <w:bCs/>
          <w:sz w:val="36"/>
          <w:szCs w:val="36"/>
          <w:rtl/>
        </w:rPr>
        <w:t>﴾ وأما أهل نجد فيتكلّمون بالباء وغير الباء فإذا أسقطوها رفعو</w:t>
      </w:r>
      <w:r>
        <w:rPr>
          <w:rFonts w:ascii="Lotus Linotype" w:hAnsi="Lotus Linotype" w:cs="Lotus Linotype"/>
          <w:b/>
          <w:bCs/>
          <w:sz w:val="36"/>
          <w:szCs w:val="36"/>
          <w:rtl/>
        </w:rPr>
        <w:t>ا. وهو أقوى الوجهين في العربية.</w:t>
      </w:r>
    </w:p>
    <w:p w14:paraId="6B76B699" w14:textId="77777777" w:rsidR="00583695" w:rsidRPr="003320B2" w:rsidRDefault="00583695" w:rsidP="00583695">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lastRenderedPageBreak/>
        <w:t>وقوله: ﴿</w:t>
      </w:r>
      <w:r w:rsidRPr="003320B2">
        <w:rPr>
          <w:rFonts w:ascii="Lotus Linotype" w:hAnsi="Lotus Linotype" w:cs="Lotus Linotype"/>
          <w:b/>
          <w:bCs/>
          <w:color w:val="FF0000"/>
          <w:sz w:val="36"/>
          <w:szCs w:val="36"/>
          <w:rtl/>
        </w:rPr>
        <w:t>رَبِّ السِّجْنُ</w:t>
      </w:r>
      <w:r w:rsidRPr="003320B2">
        <w:rPr>
          <w:rFonts w:ascii="Lotus Linotype" w:hAnsi="Lotus Linotype" w:cs="Lotus Linotype"/>
          <w:b/>
          <w:bCs/>
          <w:color w:val="000000"/>
          <w:sz w:val="36"/>
          <w:szCs w:val="36"/>
          <w:rtl/>
        </w:rPr>
        <w:t xml:space="preserve">﴾ السِّجن: الْمَحْبِسُ. وهو كالفعل. وكل موضع مشتق من فعلٍ فهو يقوم مقام الفعل كما قالت العرب: طلعت الشمسُ مَطْلَعًا وغَرَبت الشمس مغربا، فجعلوهما خلفًا من المصدر وهما اسمان، كذلك السِّجن. ولو فتحت السِّين لكان </w:t>
      </w:r>
    </w:p>
    <w:p w14:paraId="4447F60E" w14:textId="77777777" w:rsidR="00583695" w:rsidRPr="003320B2" w:rsidRDefault="00583695" w:rsidP="00583695">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فَاسْتَجابَ لَهُ رَبُّهُ</w:t>
      </w:r>
      <w:r w:rsidRPr="003320B2">
        <w:rPr>
          <w:rFonts w:ascii="Lotus Linotype" w:hAnsi="Lotus Linotype" w:cs="Lotus Linotype"/>
          <w:b/>
          <w:bCs/>
          <w:color w:val="000000"/>
          <w:sz w:val="36"/>
          <w:szCs w:val="36"/>
          <w:rtl/>
        </w:rPr>
        <w:t>﴾ ولم تكن منه مسألة إنما قال: ﴿</w:t>
      </w:r>
      <w:r w:rsidRPr="003320B2">
        <w:rPr>
          <w:rFonts w:ascii="Lotus Linotype" w:hAnsi="Lotus Linotype" w:cs="Lotus Linotype"/>
          <w:b/>
          <w:bCs/>
          <w:color w:val="FF0000"/>
          <w:sz w:val="36"/>
          <w:szCs w:val="36"/>
          <w:rtl/>
        </w:rPr>
        <w:t>إِلَّا تَصْرِفْ عَنِّي كَيْدَهُنَّ أَصْبُ إِلَيْهِنَّ</w:t>
      </w:r>
      <w:r w:rsidRPr="003320B2">
        <w:rPr>
          <w:rFonts w:ascii="Lotus Linotype" w:hAnsi="Lotus Linotype" w:cs="Lotus Linotype"/>
          <w:b/>
          <w:bCs/>
          <w:color w:val="000000"/>
          <w:sz w:val="36"/>
          <w:szCs w:val="36"/>
          <w:rtl/>
        </w:rPr>
        <w:t>﴾ فجَعله الله دعاء لأن فِيهِ معنى الدعاء.</w:t>
      </w:r>
    </w:p>
    <w:p w14:paraId="17B75546" w14:textId="77777777" w:rsidR="00583695" w:rsidRPr="003320B2" w:rsidRDefault="00583695" w:rsidP="00583695">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ثُمَّ بَدا لَهُمْ مِنْ بَعْدِ مَا رَأَوُا الْآياتِ</w:t>
      </w:r>
      <w:r w:rsidRPr="003320B2">
        <w:rPr>
          <w:rFonts w:ascii="Lotus Linotype" w:hAnsi="Lotus Linotype" w:cs="Lotus Linotype"/>
          <w:b/>
          <w:bCs/>
          <w:color w:val="000000"/>
          <w:sz w:val="36"/>
          <w:szCs w:val="36"/>
          <w:rtl/>
        </w:rPr>
        <w:t>﴾ آيات البراءة قَدّ القميص من دبر ﴿</w:t>
      </w:r>
      <w:r w:rsidRPr="003320B2">
        <w:rPr>
          <w:rFonts w:ascii="Lotus Linotype" w:hAnsi="Lotus Linotype" w:cs="Lotus Linotype"/>
          <w:b/>
          <w:bCs/>
          <w:color w:val="FF0000"/>
          <w:sz w:val="36"/>
          <w:szCs w:val="36"/>
          <w:rtl/>
        </w:rPr>
        <w:t>لَيَسْجُنُنَّهُ حَتَّى حِينٍ</w:t>
      </w:r>
      <w:r w:rsidRPr="003320B2">
        <w:rPr>
          <w:rFonts w:ascii="Lotus Linotype" w:hAnsi="Lotus Linotype" w:cs="Lotus Linotype"/>
          <w:b/>
          <w:bCs/>
          <w:color w:val="000000"/>
          <w:sz w:val="36"/>
          <w:szCs w:val="36"/>
          <w:rtl/>
        </w:rPr>
        <w:t>﴾ فهذه اللام فِي اليمين وَفِي كل ما ضارع القول. وقد ذكرناهُ. أَلَا ترى قوله: ﴿</w:t>
      </w:r>
      <w:r w:rsidRPr="003320B2">
        <w:rPr>
          <w:rFonts w:ascii="Lotus Linotype" w:hAnsi="Lotus Linotype" w:cs="Lotus Linotype"/>
          <w:b/>
          <w:bCs/>
          <w:color w:val="FF0000"/>
          <w:sz w:val="36"/>
          <w:szCs w:val="36"/>
          <w:rtl/>
        </w:rPr>
        <w:t>وَلَقَدْ عَلِمُوا لَمَنِ اشْتَراهُ</w:t>
      </w:r>
      <w:r w:rsidRPr="003320B2">
        <w:rPr>
          <w:rFonts w:ascii="Lotus Linotype" w:hAnsi="Lotus Linotype" w:cs="Lotus Linotype"/>
          <w:b/>
          <w:bCs/>
          <w:color w:val="000000"/>
          <w:sz w:val="36"/>
          <w:szCs w:val="36"/>
          <w:rtl/>
        </w:rPr>
        <w:t>﴾ دخلت هذه اللام و (ما) مع الظنّ (والعلم) لأنَّهما فِي معنى القول واليمين.</w:t>
      </w:r>
    </w:p>
    <w:p w14:paraId="6F4F1E44" w14:textId="77777777" w:rsidR="00583695" w:rsidRPr="003320B2" w:rsidRDefault="00583695" w:rsidP="00583695">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عَن عكرمة قَالَ: الْحِين حينان:</w:t>
      </w:r>
    </w:p>
    <w:p w14:paraId="49490D9D" w14:textId="77777777" w:rsidR="00583695" w:rsidRPr="003320B2" w:rsidRDefault="00583695" w:rsidP="00583695">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 xml:space="preserve"> الأول: حين لا يدرك وهو قوله عَزَّ وَجَلَّ: ﴿</w:t>
      </w:r>
      <w:r w:rsidRPr="003320B2">
        <w:rPr>
          <w:rFonts w:ascii="Lotus Linotype" w:hAnsi="Lotus Linotype" w:cs="Lotus Linotype"/>
          <w:b/>
          <w:bCs/>
          <w:color w:val="FF0000"/>
          <w:sz w:val="36"/>
          <w:szCs w:val="36"/>
          <w:rtl/>
        </w:rPr>
        <w:t>هَلْ أَتَى عَلَى الْإِنْسَانِ حِينٌ مِنَ الدَّهْر</w:t>
      </w:r>
      <w:r w:rsidRPr="003320B2">
        <w:rPr>
          <w:rFonts w:ascii="Lotus Linotype" w:hAnsi="Lotus Linotype" w:cs="Lotus Linotype"/>
          <w:b/>
          <w:bCs/>
          <w:color w:val="000000"/>
          <w:sz w:val="36"/>
          <w:szCs w:val="36"/>
          <w:rtl/>
        </w:rPr>
        <w:t>ِ﴾ قَالَ الفراء: فهذا يقلّ ويكثر ليست لَهُ غاية.</w:t>
      </w:r>
    </w:p>
    <w:p w14:paraId="129C2411" w14:textId="77777777" w:rsidR="00583695" w:rsidRPr="003320B2" w:rsidRDefault="00583695" w:rsidP="00583695">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الثاني: وحينٌ يُدركَ وهو قوله: ﴿</w:t>
      </w:r>
      <w:r w:rsidRPr="003320B2">
        <w:rPr>
          <w:rFonts w:ascii="Lotus Linotype" w:hAnsi="Lotus Linotype" w:cs="Lotus Linotype"/>
          <w:b/>
          <w:bCs/>
          <w:color w:val="FF0000"/>
          <w:sz w:val="36"/>
          <w:szCs w:val="36"/>
          <w:rtl/>
        </w:rPr>
        <w:t>تُؤْتِي أُكُلَها كُلَّ حِينٍ</w:t>
      </w:r>
      <w:r w:rsidRPr="003320B2">
        <w:rPr>
          <w:rFonts w:ascii="Lotus Linotype" w:hAnsi="Lotus Linotype" w:cs="Lotus Linotype"/>
          <w:b/>
          <w:bCs/>
          <w:color w:val="000000"/>
          <w:sz w:val="36"/>
          <w:szCs w:val="36"/>
          <w:rtl/>
        </w:rPr>
        <w:t>﴾ يعني: ستَّة أشهر.</w:t>
      </w:r>
    </w:p>
    <w:p w14:paraId="0B206676" w14:textId="77777777" w:rsidR="00583695" w:rsidRPr="003320B2" w:rsidRDefault="00583695" w:rsidP="00583695">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إِنَّا نَرَاكَ مِنَ الْمُحْسِنِين</w:t>
      </w:r>
      <w:r w:rsidRPr="003320B2">
        <w:rPr>
          <w:rFonts w:ascii="Lotus Linotype" w:hAnsi="Lotus Linotype" w:cs="Lotus Linotype"/>
          <w:b/>
          <w:bCs/>
          <w:color w:val="000000"/>
          <w:sz w:val="36"/>
          <w:szCs w:val="36"/>
          <w:rtl/>
        </w:rPr>
        <w:t xml:space="preserve">َ﴾ أي: من العالِمينَ قد أحسنْتَ الْعِلْمَ.  </w:t>
      </w:r>
    </w:p>
    <w:p w14:paraId="75077EE0" w14:textId="77777777" w:rsidR="00583695" w:rsidRPr="003320B2" w:rsidRDefault="00583695" w:rsidP="00583695">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إِلَّا نَبَّأْتُكُما بِتَأْوِيلِهِ</w:t>
      </w:r>
      <w:r w:rsidRPr="003320B2">
        <w:rPr>
          <w:rFonts w:ascii="Lotus Linotype" w:hAnsi="Lotus Linotype" w:cs="Lotus Linotype"/>
          <w:b/>
          <w:bCs/>
          <w:color w:val="000000"/>
          <w:sz w:val="36"/>
          <w:szCs w:val="36"/>
          <w:rtl/>
        </w:rPr>
        <w:t xml:space="preserve">﴾ أي: بسببه وألوانه. </w:t>
      </w:r>
    </w:p>
    <w:p w14:paraId="3B9B588D" w14:textId="77777777" w:rsidR="00583695" w:rsidRPr="003320B2" w:rsidRDefault="00583695" w:rsidP="00583695">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وَهُمْ بِالْآخِرَةِ هُمْ كافِرُونَ</w:t>
      </w:r>
      <w:r w:rsidRPr="003320B2">
        <w:rPr>
          <w:rFonts w:ascii="Lotus Linotype" w:hAnsi="Lotus Linotype" w:cs="Lotus Linotype"/>
          <w:b/>
          <w:bCs/>
          <w:color w:val="000000"/>
          <w:sz w:val="36"/>
          <w:szCs w:val="36"/>
          <w:rtl/>
        </w:rPr>
        <w:t>﴾ العرب لا تَجمع اسمين قد كُنِّيَ عنهما لَيْسَ بينهما شيء إلّا أن ينووا التكرير وإفهام المكلّم فإذا أرادوا ذلك قالوا: أنت أنت فعلت، وهو هو أخذها. ولا يَجوز أن نَجعل الآخرة تَوكيدًا للأولى، لأن لفظهما واحد.</w:t>
      </w:r>
    </w:p>
    <w:p w14:paraId="68461ECD" w14:textId="77777777" w:rsidR="00583695" w:rsidRPr="003320B2" w:rsidRDefault="00583695" w:rsidP="00583695">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وَاتَّبَعْتُ مِلَّةَ آبائِي</w:t>
      </w:r>
      <w:r w:rsidRPr="003320B2">
        <w:rPr>
          <w:rFonts w:ascii="Lotus Linotype" w:hAnsi="Lotus Linotype" w:cs="Lotus Linotype"/>
          <w:b/>
          <w:bCs/>
          <w:color w:val="000000"/>
          <w:sz w:val="36"/>
          <w:szCs w:val="36"/>
          <w:rtl/>
        </w:rPr>
        <w:t>﴾ تهمِز وتُثبت فيها الياء. وأصْحَابنا يروون عَن الأعمش بنصب الياء لأنَّه يترك الْهَمْز ويقصرُ الممدود فيصير بِمنزلة مَحْيَايَ وهدايَ.</w:t>
      </w:r>
    </w:p>
    <w:p w14:paraId="651897B4" w14:textId="77777777" w:rsidR="00583695" w:rsidRPr="003320B2" w:rsidRDefault="00583695" w:rsidP="00583695">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lastRenderedPageBreak/>
        <w:t>وقوله: ﴿</w:t>
      </w:r>
      <w:r w:rsidRPr="003320B2">
        <w:rPr>
          <w:rFonts w:ascii="Lotus Linotype" w:hAnsi="Lotus Linotype" w:cs="Lotus Linotype"/>
          <w:b/>
          <w:bCs/>
          <w:color w:val="FF0000"/>
          <w:sz w:val="36"/>
          <w:szCs w:val="36"/>
          <w:rtl/>
        </w:rPr>
        <w:t>قُضِيَ الْأَمْرُ الَّذِي فِيهِ تَسْتَفْتِيانِ</w:t>
      </w:r>
      <w:r w:rsidRPr="003320B2">
        <w:rPr>
          <w:rFonts w:ascii="Lotus Linotype" w:hAnsi="Lotus Linotype" w:cs="Lotus Linotype"/>
          <w:b/>
          <w:bCs/>
          <w:color w:val="000000"/>
          <w:sz w:val="36"/>
          <w:szCs w:val="36"/>
          <w:rtl/>
        </w:rPr>
        <w:t>﴾ ذكروا أَنَّهُ لَمّا عبَّر لَهما الرؤيا فقال للآخر: تصلبُ رجعا عَن الرُّؤْيَا، فقالا: لَمْ نرَ شيئًا فقال يوسف: ﴿</w:t>
      </w:r>
      <w:r w:rsidRPr="003320B2">
        <w:rPr>
          <w:rFonts w:ascii="Lotus Linotype" w:hAnsi="Lotus Linotype" w:cs="Lotus Linotype"/>
          <w:b/>
          <w:bCs/>
          <w:color w:val="FF0000"/>
          <w:sz w:val="36"/>
          <w:szCs w:val="36"/>
          <w:rtl/>
        </w:rPr>
        <w:t>قُضِيَ الْأَمْرُ الَّذِي فِيهِ تَسْتَفْتِيانِ</w:t>
      </w:r>
      <w:r w:rsidRPr="003320B2">
        <w:rPr>
          <w:rFonts w:ascii="Lotus Linotype" w:hAnsi="Lotus Linotype" w:cs="Lotus Linotype"/>
          <w:b/>
          <w:bCs/>
          <w:color w:val="000000"/>
          <w:sz w:val="36"/>
          <w:szCs w:val="36"/>
          <w:rtl/>
        </w:rPr>
        <w:t>﴾.</w:t>
      </w:r>
    </w:p>
    <w:p w14:paraId="7B80D08B" w14:textId="77777777" w:rsidR="00583695" w:rsidRPr="003320B2" w:rsidRDefault="00583695" w:rsidP="00583695">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فَأَنْسَاهُ الشَّيْطَان</w:t>
      </w:r>
      <w:r w:rsidRPr="003320B2">
        <w:rPr>
          <w:rFonts w:ascii="Lotus Linotype" w:hAnsi="Lotus Linotype" w:cs="Lotus Linotype"/>
          <w:b/>
          <w:bCs/>
          <w:color w:val="000000"/>
          <w:sz w:val="36"/>
          <w:szCs w:val="36"/>
          <w:rtl/>
        </w:rPr>
        <w:t>ُ﴾ أي: أنسى الشيطان يوسَف أن يَجعل ذكره ومستغاثه إلى الله. ويُقال: أنسى الشيطان الساقي أن يذكر أمر يوسف.</w:t>
      </w:r>
    </w:p>
    <w:p w14:paraId="77D9AD28" w14:textId="77777777" w:rsidR="00B96445" w:rsidRDefault="00583695" w:rsidP="00B96445">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ذِكْرَ رَبِّهِ</w:t>
      </w:r>
      <w:r w:rsidR="00B96445">
        <w:rPr>
          <w:rFonts w:ascii="Lotus Linotype" w:hAnsi="Lotus Linotype" w:cs="Lotus Linotype"/>
          <w:b/>
          <w:bCs/>
          <w:color w:val="000000"/>
          <w:sz w:val="36"/>
          <w:szCs w:val="36"/>
          <w:rtl/>
        </w:rPr>
        <w:t>﴾</w:t>
      </w:r>
      <w:r w:rsidR="00B96445">
        <w:rPr>
          <w:rFonts w:ascii="Lotus Linotype" w:hAnsi="Lotus Linotype" w:cs="Lotus Linotype" w:hint="cs"/>
          <w:b/>
          <w:bCs/>
          <w:color w:val="000000"/>
          <w:sz w:val="36"/>
          <w:szCs w:val="36"/>
          <w:rtl/>
        </w:rPr>
        <w:t xml:space="preserve"> </w:t>
      </w:r>
      <w:r w:rsidR="00B96445" w:rsidRPr="00440A35">
        <w:rPr>
          <w:rFonts w:ascii="Lotus Linotype" w:hAnsi="Lotus Linotype" w:cs="Lotus Linotype"/>
          <w:b/>
          <w:bCs/>
          <w:sz w:val="36"/>
          <w:szCs w:val="36"/>
          <w:rtl/>
        </w:rPr>
        <w:t>يقول: أنسى الشيطان يوسفَ أن يجعل ذكره ومستغاثه إلى الله. ويقال: أنسى الشيطان الساقي أن يذكر أمر يوسف.</w:t>
      </w:r>
    </w:p>
    <w:p w14:paraId="3EDA02AD" w14:textId="3C5EEFBF" w:rsidR="009500C6" w:rsidRPr="003320B2" w:rsidRDefault="00B96445" w:rsidP="00B96445">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440A35">
        <w:rPr>
          <w:rFonts w:ascii="Lotus Linotype" w:hAnsi="Lotus Linotype" w:cs="Lotus Linotype"/>
          <w:b/>
          <w:bCs/>
          <w:color w:val="00B050"/>
          <w:sz w:val="36"/>
          <w:szCs w:val="36"/>
          <w:rtl/>
          <w:lang w:val="en-GB"/>
        </w:rPr>
        <w:t>قال شيخُنا الدُّكتور -وفَّقه الله- مُعلقًا: والتفسير الثاني أولى من ا</w:t>
      </w:r>
      <w:r>
        <w:rPr>
          <w:rFonts w:ascii="Lotus Linotype" w:hAnsi="Lotus Linotype" w:cs="Lotus Linotype"/>
          <w:b/>
          <w:bCs/>
          <w:color w:val="00B050"/>
          <w:sz w:val="36"/>
          <w:szCs w:val="36"/>
          <w:rtl/>
          <w:lang w:val="en-GB"/>
        </w:rPr>
        <w:t>لأول</w:t>
      </w:r>
      <w:r w:rsidRPr="00440A35">
        <w:rPr>
          <w:rFonts w:ascii="Lotus Linotype" w:hAnsi="Lotus Linotype" w:cs="Lotus Linotype"/>
          <w:b/>
          <w:bCs/>
          <w:color w:val="00B050"/>
          <w:sz w:val="36"/>
          <w:szCs w:val="36"/>
          <w:rtl/>
          <w:lang w:val="en-GB"/>
        </w:rPr>
        <w:t>، أما أن الشيطان أنسى يوسف فهذا التفسير لا يصح عند التأمُّل؛ فإن يوسف إنما اتّبع الأسباب، وبعض الناس يبالغ في ذلك.. اتّباع الأسباب قد فعله النبي صلى الله عليه وآله وسلم في مواطن كثيرة، هذا لا يعني أنه نسي ذِكر ربه سبحانه وتعالى.</w:t>
      </w:r>
    </w:p>
    <w:p w14:paraId="60096782" w14:textId="710D483D" w:rsidR="00B96445" w:rsidRPr="003320B2" w:rsidRDefault="00B96445" w:rsidP="00B96445">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فَلَبِثَ فِي السِّجْنِ بِضْعَ سِنِينَ</w:t>
      </w:r>
      <w:r w:rsidRPr="003320B2">
        <w:rPr>
          <w:rFonts w:ascii="Lotus Linotype" w:hAnsi="Lotus Linotype" w:cs="Lotus Linotype"/>
          <w:b/>
          <w:bCs/>
          <w:color w:val="000000"/>
          <w:sz w:val="36"/>
          <w:szCs w:val="36"/>
          <w:rtl/>
        </w:rPr>
        <w:t>﴾</w:t>
      </w:r>
      <w:r>
        <w:rPr>
          <w:rFonts w:ascii="Lotus Linotype" w:hAnsi="Lotus Linotype" w:cs="Lotus Linotype"/>
          <w:b/>
          <w:bCs/>
          <w:color w:val="000000"/>
          <w:sz w:val="36"/>
          <w:szCs w:val="36"/>
          <w:rtl/>
        </w:rPr>
        <w:t xml:space="preserve"> ذكروا أَنَّهُ لبث سبعًا بعد خ</w:t>
      </w:r>
      <w:r w:rsidRPr="003320B2">
        <w:rPr>
          <w:rFonts w:ascii="Lotus Linotype" w:hAnsi="Lotus Linotype" w:cs="Lotus Linotype"/>
          <w:b/>
          <w:bCs/>
          <w:color w:val="000000"/>
          <w:sz w:val="36"/>
          <w:szCs w:val="36"/>
          <w:rtl/>
        </w:rPr>
        <w:t>مس والبضع: ما دون العشرة.</w:t>
      </w:r>
    </w:p>
    <w:p w14:paraId="63D4D1D2" w14:textId="77777777" w:rsidR="00B96445" w:rsidRPr="003320B2" w:rsidRDefault="00B96445" w:rsidP="00B96445">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إِنِّي أَرَى سَبْعَ بَقَرَاتٍ</w:t>
      </w:r>
      <w:r w:rsidRPr="003320B2">
        <w:rPr>
          <w:rFonts w:ascii="Lotus Linotype" w:hAnsi="Lotus Linotype" w:cs="Lotus Linotype"/>
          <w:b/>
          <w:bCs/>
          <w:color w:val="000000"/>
          <w:sz w:val="36"/>
          <w:szCs w:val="36"/>
          <w:rtl/>
        </w:rPr>
        <w:t xml:space="preserve">﴾ </w:t>
      </w:r>
      <w:r>
        <w:rPr>
          <w:rFonts w:ascii="Lotus Linotype" w:hAnsi="Lotus Linotype" w:cs="Lotus Linotype" w:hint="cs"/>
          <w:b/>
          <w:bCs/>
          <w:color w:val="000000"/>
          <w:sz w:val="36"/>
          <w:szCs w:val="36"/>
          <w:rtl/>
        </w:rPr>
        <w:t>هو</w:t>
      </w:r>
      <w:r w:rsidRPr="003320B2">
        <w:rPr>
          <w:rFonts w:ascii="Lotus Linotype" w:hAnsi="Lotus Linotype" w:cs="Lotus Linotype"/>
          <w:b/>
          <w:bCs/>
          <w:color w:val="000000"/>
          <w:sz w:val="36"/>
          <w:szCs w:val="36"/>
          <w:rtl/>
        </w:rPr>
        <w:t xml:space="preserve"> من كلام العرب: أن يقول الرجل: </w:t>
      </w:r>
      <w:r w:rsidRPr="00DE5BF5">
        <w:rPr>
          <w:rFonts w:ascii="Lotus Linotype" w:hAnsi="Lotus Linotype" w:cs="Lotus Linotype"/>
          <w:b/>
          <w:bCs/>
          <w:color w:val="000000"/>
          <w:sz w:val="36"/>
          <w:szCs w:val="36"/>
          <w:rtl/>
        </w:rPr>
        <w:t>إني</w:t>
      </w:r>
      <w:r w:rsidRPr="003320B2">
        <w:rPr>
          <w:rFonts w:ascii="Lotus Linotype" w:hAnsi="Lotus Linotype" w:cs="Lotus Linotype"/>
          <w:b/>
          <w:bCs/>
          <w:color w:val="000000"/>
          <w:sz w:val="36"/>
          <w:szCs w:val="36"/>
          <w:rtl/>
        </w:rPr>
        <w:t xml:space="preserve"> أخرج إلى مكَّة وغير ذَلِكَ، فَعُلِمَ أَنَّهُ للنوم ولو أراد الخبر لقال: إني أفعلُ إني أقوم فيُستدلّ على أنها رُؤيا لقوله: ﴿</w:t>
      </w:r>
      <w:r w:rsidRPr="003320B2">
        <w:rPr>
          <w:rFonts w:ascii="Lotus Linotype" w:hAnsi="Lotus Linotype" w:cs="Lotus Linotype"/>
          <w:b/>
          <w:bCs/>
          <w:color w:val="FF0000"/>
          <w:sz w:val="36"/>
          <w:szCs w:val="36"/>
          <w:rtl/>
        </w:rPr>
        <w:t>أَرَى</w:t>
      </w:r>
      <w:r w:rsidRPr="003320B2">
        <w:rPr>
          <w:rFonts w:ascii="Lotus Linotype" w:hAnsi="Lotus Linotype" w:cs="Lotus Linotype"/>
          <w:b/>
          <w:bCs/>
          <w:color w:val="000000"/>
          <w:sz w:val="36"/>
          <w:szCs w:val="36"/>
          <w:rtl/>
        </w:rPr>
        <w:t>﴾ وإن لَمْ يذكر نومًا. وقد بيَّنها إِبْرَاهِيم عَلَيْهِ السَّلَام فقال: ﴿</w:t>
      </w:r>
      <w:r w:rsidRPr="003320B2">
        <w:rPr>
          <w:rFonts w:ascii="Lotus Linotype" w:hAnsi="Lotus Linotype" w:cs="Lotus Linotype"/>
          <w:b/>
          <w:bCs/>
          <w:color w:val="FF0000"/>
          <w:sz w:val="36"/>
          <w:szCs w:val="36"/>
          <w:rtl/>
        </w:rPr>
        <w:t>إِنِّي أَرَى فِي الْمَنَامِ أَنِّي أَذْبَحُك</w:t>
      </w:r>
      <w:r w:rsidRPr="003320B2">
        <w:rPr>
          <w:rFonts w:ascii="Lotus Linotype" w:hAnsi="Lotus Linotype" w:cs="Lotus Linotype"/>
          <w:b/>
          <w:bCs/>
          <w:color w:val="000000"/>
          <w:sz w:val="36"/>
          <w:szCs w:val="36"/>
          <w:rtl/>
        </w:rPr>
        <w:t>َ﴾ وقوله: ﴿</w:t>
      </w:r>
      <w:r w:rsidRPr="003320B2">
        <w:rPr>
          <w:rFonts w:ascii="Lotus Linotype" w:hAnsi="Lotus Linotype" w:cs="Lotus Linotype"/>
          <w:b/>
          <w:bCs/>
          <w:color w:val="FF0000"/>
          <w:sz w:val="36"/>
          <w:szCs w:val="36"/>
          <w:rtl/>
        </w:rPr>
        <w:t>أَضْغَاثُ أَحْلَام</w:t>
      </w:r>
      <w:r w:rsidRPr="003320B2">
        <w:rPr>
          <w:rFonts w:ascii="Lotus Linotype" w:hAnsi="Lotus Linotype" w:cs="Lotus Linotype"/>
          <w:b/>
          <w:bCs/>
          <w:color w:val="000000"/>
          <w:sz w:val="36"/>
          <w:szCs w:val="36"/>
          <w:rtl/>
        </w:rPr>
        <w:t>ٍ﴾ رفع، لأنهم أرادوا: ليس هذه بشيء إِنَّما هي أضغاثُ أحلام، ولو كَانَ (أضغاثَ أَحْلامٍ) أي: أنك رأيت أضغاثَ أحلام كَانَ صوابًا.</w:t>
      </w:r>
    </w:p>
    <w:p w14:paraId="76825F32" w14:textId="77777777" w:rsidR="00B96445" w:rsidRPr="003320B2" w:rsidRDefault="00B96445" w:rsidP="00B96445">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وَادَّكَرَ بَعْدَ أُمَّةٍ</w:t>
      </w:r>
      <w:r w:rsidRPr="003320B2">
        <w:rPr>
          <w:rFonts w:ascii="Lotus Linotype" w:hAnsi="Lotus Linotype" w:cs="Lotus Linotype"/>
          <w:b/>
          <w:bCs/>
          <w:color w:val="000000"/>
          <w:sz w:val="36"/>
          <w:szCs w:val="36"/>
          <w:rtl/>
        </w:rPr>
        <w:t>﴾ الأمة: الحين من الدَّهْرِ.</w:t>
      </w:r>
    </w:p>
    <w:p w14:paraId="028AEF50" w14:textId="77777777" w:rsidR="00B96445" w:rsidRPr="003320B2" w:rsidRDefault="00B96445" w:rsidP="00B96445">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lastRenderedPageBreak/>
        <w:t xml:space="preserve"> وقد ذُكِرَ عَن بعضهم: أنه النسيان. يُقال رجلٌ مأموه كأنه الَّذِي لَيْسَ معه عقله</w:t>
      </w:r>
      <w:r>
        <w:rPr>
          <w:rFonts w:ascii="Lotus Linotype" w:hAnsi="Lotus Linotype" w:cs="Lotus Linotype" w:hint="cs"/>
          <w:b/>
          <w:bCs/>
          <w:color w:val="000000"/>
          <w:sz w:val="36"/>
          <w:szCs w:val="36"/>
          <w:rtl/>
        </w:rPr>
        <w:t>،</w:t>
      </w:r>
      <w:r w:rsidRPr="003320B2">
        <w:rPr>
          <w:rFonts w:ascii="Lotus Linotype" w:hAnsi="Lotus Linotype" w:cs="Lotus Linotype"/>
          <w:b/>
          <w:bCs/>
          <w:color w:val="000000"/>
          <w:sz w:val="36"/>
          <w:szCs w:val="36"/>
          <w:rtl/>
        </w:rPr>
        <w:t xml:space="preserve"> وقد أمه الرجل.</w:t>
      </w:r>
    </w:p>
    <w:p w14:paraId="270B8424" w14:textId="77777777" w:rsidR="00B96445" w:rsidRPr="003320B2" w:rsidRDefault="00B96445" w:rsidP="00B96445">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وَسَبْعِ سُنْبُلاتٍ خُضْرٍ</w:t>
      </w:r>
      <w:r w:rsidRPr="003320B2">
        <w:rPr>
          <w:rFonts w:ascii="Lotus Linotype" w:hAnsi="Lotus Linotype" w:cs="Lotus Linotype"/>
          <w:b/>
          <w:bCs/>
          <w:color w:val="000000"/>
          <w:sz w:val="36"/>
          <w:szCs w:val="36"/>
          <w:rtl/>
        </w:rPr>
        <w:t xml:space="preserve">﴾ لو كَانَ الخضر منصوبة تُجعل نعتًا للسبع حسن </w:t>
      </w:r>
      <w:r>
        <w:rPr>
          <w:rFonts w:ascii="Lotus Linotype" w:hAnsi="Lotus Linotype" w:cs="Lotus Linotype" w:hint="cs"/>
          <w:b/>
          <w:bCs/>
          <w:color w:val="000000"/>
          <w:sz w:val="36"/>
          <w:szCs w:val="36"/>
          <w:rtl/>
        </w:rPr>
        <w:t>ذلك</w:t>
      </w:r>
      <w:r w:rsidRPr="003320B2">
        <w:rPr>
          <w:rFonts w:ascii="Lotus Linotype" w:hAnsi="Lotus Linotype" w:cs="Lotus Linotype"/>
          <w:b/>
          <w:bCs/>
          <w:color w:val="000000"/>
          <w:sz w:val="36"/>
          <w:szCs w:val="36"/>
          <w:rtl/>
        </w:rPr>
        <w:t xml:space="preserve">. وهي إذ خُفَضت نعْت للسنبلات. </w:t>
      </w:r>
    </w:p>
    <w:p w14:paraId="7FD915C5" w14:textId="77777777" w:rsidR="00B96445" w:rsidRPr="003320B2" w:rsidRDefault="00B96445" w:rsidP="00B96445">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يَأْكُلْنَ مَا قَدَّمْتُمْ لَهُنَّ</w:t>
      </w:r>
      <w:r w:rsidRPr="003320B2">
        <w:rPr>
          <w:rFonts w:ascii="Lotus Linotype" w:hAnsi="Lotus Linotype" w:cs="Lotus Linotype"/>
          <w:b/>
          <w:bCs/>
          <w:color w:val="000000"/>
          <w:sz w:val="36"/>
          <w:szCs w:val="36"/>
          <w:rtl/>
        </w:rPr>
        <w:t xml:space="preserve">﴾ أي: ما تقدَّمتم </w:t>
      </w:r>
      <w:r>
        <w:rPr>
          <w:rFonts w:ascii="Lotus Linotype" w:hAnsi="Lotus Linotype" w:cs="Lotus Linotype" w:hint="cs"/>
          <w:b/>
          <w:bCs/>
          <w:color w:val="000000"/>
          <w:sz w:val="36"/>
          <w:szCs w:val="36"/>
          <w:rtl/>
        </w:rPr>
        <w:t>فيه</w:t>
      </w:r>
      <w:r w:rsidRPr="003320B2">
        <w:rPr>
          <w:rFonts w:ascii="Lotus Linotype" w:hAnsi="Lotus Linotype" w:cs="Lotus Linotype"/>
          <w:b/>
          <w:bCs/>
          <w:color w:val="000000"/>
          <w:sz w:val="36"/>
          <w:szCs w:val="36"/>
          <w:rtl/>
        </w:rPr>
        <w:t xml:space="preserve"> لَهُنَّ من الزرع.</w:t>
      </w:r>
    </w:p>
    <w:p w14:paraId="46251C5B" w14:textId="07BAB951" w:rsidR="00B96445" w:rsidRPr="003320B2" w:rsidRDefault="00B96445" w:rsidP="00AA21C2">
      <w:pPr>
        <w:autoSpaceDE w:val="0"/>
        <w:autoSpaceDN w:val="0"/>
        <w:adjustRightInd w:val="0"/>
        <w:spacing w:after="0" w:line="240" w:lineRule="auto"/>
        <w:ind w:firstLine="567"/>
        <w:jc w:val="lowKashida"/>
        <w:rPr>
          <w:rFonts w:ascii="Lotus Linotype" w:hAnsi="Lotus Linotype" w:cs="Lotus Linotype"/>
          <w:b/>
          <w:bCs/>
          <w:color w:val="FF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ذلِكَ لِيَعْلَمَ أَنِّي لَمْ أَخُنْهُ بِالْغَيْبِ</w:t>
      </w:r>
      <w:r w:rsidRPr="003320B2">
        <w:rPr>
          <w:rFonts w:ascii="Lotus Linotype" w:hAnsi="Lotus Linotype" w:cs="Lotus Linotype"/>
          <w:b/>
          <w:bCs/>
          <w:color w:val="000000"/>
          <w:sz w:val="36"/>
          <w:szCs w:val="36"/>
          <w:rtl/>
        </w:rPr>
        <w:t xml:space="preserve">﴾ قَالَ ذَلِكَ يوسف لَمّا رجعَ </w:t>
      </w:r>
      <w:r>
        <w:rPr>
          <w:rFonts w:ascii="Lotus Linotype" w:hAnsi="Lotus Linotype" w:cs="Lotus Linotype" w:hint="cs"/>
          <w:b/>
          <w:bCs/>
          <w:color w:val="000000"/>
          <w:sz w:val="36"/>
          <w:szCs w:val="36"/>
          <w:rtl/>
        </w:rPr>
        <w:t>إليه</w:t>
      </w:r>
      <w:r w:rsidRPr="003320B2">
        <w:rPr>
          <w:rFonts w:ascii="Lotus Linotype" w:hAnsi="Lotus Linotype" w:cs="Lotus Linotype"/>
          <w:b/>
          <w:bCs/>
          <w:color w:val="000000"/>
          <w:sz w:val="36"/>
          <w:szCs w:val="36"/>
          <w:rtl/>
        </w:rPr>
        <w:t xml:space="preserve"> الساقي فأخبره ببراءة النسوة إيَّاه، وهو متصل بقول امرأته: ﴿</w:t>
      </w:r>
      <w:r w:rsidRPr="003320B2">
        <w:rPr>
          <w:rFonts w:ascii="Lotus Linotype" w:hAnsi="Lotus Linotype" w:cs="Lotus Linotype"/>
          <w:b/>
          <w:bCs/>
          <w:color w:val="FF0000"/>
          <w:sz w:val="36"/>
          <w:szCs w:val="36"/>
          <w:rtl/>
        </w:rPr>
        <w:t>الْآنَ حَصْحَصَ الْحَقُّ أَنَا راوَدْتُهُ عَنْ نَفْسِهِ وَإِنَّهُ لَمِنَ الصَّادِقِينَ ذلِكَ</w:t>
      </w:r>
      <w:r w:rsidRPr="003320B2">
        <w:rPr>
          <w:rFonts w:ascii="Lotus Linotype" w:hAnsi="Lotus Linotype" w:cs="Lotus Linotype"/>
          <w:b/>
          <w:bCs/>
          <w:color w:val="000000"/>
          <w:sz w:val="36"/>
          <w:szCs w:val="36"/>
          <w:rtl/>
        </w:rPr>
        <w:t xml:space="preserve">﴾ وربّما وُصل الكلامُ بالكلام، حَتَّى كأنه قولُ واحدٍ وهو كلام اثنين، فهذا من </w:t>
      </w:r>
      <w:r w:rsidR="00AA21C2">
        <w:rPr>
          <w:rFonts w:ascii="Lotus Linotype" w:hAnsi="Lotus Linotype" w:cs="Lotus Linotype" w:hint="cs"/>
          <w:b/>
          <w:bCs/>
          <w:color w:val="000000"/>
          <w:sz w:val="36"/>
          <w:szCs w:val="36"/>
          <w:rtl/>
        </w:rPr>
        <w:t>ذلك</w:t>
      </w:r>
      <w:bookmarkStart w:id="0" w:name="_GoBack"/>
      <w:bookmarkEnd w:id="0"/>
      <w:r w:rsidRPr="003320B2">
        <w:rPr>
          <w:rFonts w:ascii="Lotus Linotype" w:hAnsi="Lotus Linotype" w:cs="Lotus Linotype"/>
          <w:b/>
          <w:bCs/>
          <w:color w:val="000000"/>
          <w:sz w:val="36"/>
          <w:szCs w:val="36"/>
          <w:rtl/>
        </w:rPr>
        <w:t xml:space="preserve">. </w:t>
      </w:r>
    </w:p>
    <w:p w14:paraId="18BD9738" w14:textId="77777777" w:rsidR="00B96445" w:rsidRPr="003320B2" w:rsidRDefault="00B96445" w:rsidP="00B96445">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قَالَتِ امْرَأَتُ الْعَزِيزِ الْآنَ حَصْحَصَ الْحَقُّ</w:t>
      </w:r>
      <w:r w:rsidRPr="003320B2">
        <w:rPr>
          <w:rFonts w:ascii="Lotus Linotype" w:hAnsi="Lotus Linotype" w:cs="Lotus Linotype"/>
          <w:b/>
          <w:bCs/>
          <w:color w:val="000000"/>
          <w:sz w:val="36"/>
          <w:szCs w:val="36"/>
          <w:rtl/>
        </w:rPr>
        <w:t>﴾ لَمَّا دَعَا النسوة فبرّأته قالت: لَمْ يبق إلا أن يُقِبل عليّ بالتقرير فأقرَّت، فذلك قوله: ﴿</w:t>
      </w:r>
      <w:r w:rsidRPr="003320B2">
        <w:rPr>
          <w:rFonts w:ascii="Lotus Linotype" w:hAnsi="Lotus Linotype" w:cs="Lotus Linotype"/>
          <w:b/>
          <w:bCs/>
          <w:color w:val="FF0000"/>
          <w:sz w:val="36"/>
          <w:szCs w:val="36"/>
          <w:rtl/>
        </w:rPr>
        <w:t>حَصْحَصَ الْحَقُّ</w:t>
      </w:r>
      <w:r w:rsidRPr="003320B2">
        <w:rPr>
          <w:rFonts w:ascii="Lotus Linotype" w:hAnsi="Lotus Linotype" w:cs="Lotus Linotype"/>
          <w:b/>
          <w:bCs/>
          <w:color w:val="000000"/>
          <w:sz w:val="36"/>
          <w:szCs w:val="36"/>
          <w:rtl/>
        </w:rPr>
        <w:t>﴾ أي: ضاق الكذب وتَبيَّن الحقّ.</w:t>
      </w:r>
    </w:p>
    <w:p w14:paraId="5F04E166" w14:textId="77777777" w:rsidR="009500C6" w:rsidRPr="00B96547" w:rsidRDefault="009500C6" w:rsidP="009500C6">
      <w:pPr>
        <w:autoSpaceDE w:val="0"/>
        <w:autoSpaceDN w:val="0"/>
        <w:adjustRightInd w:val="0"/>
        <w:spacing w:after="0" w:line="240" w:lineRule="auto"/>
        <w:ind w:firstLine="567"/>
        <w:jc w:val="lowKashida"/>
        <w:rPr>
          <w:rFonts w:ascii="Lotus Linotype" w:hAnsi="Lotus Linotype" w:cs="Lotus Linotype"/>
          <w:sz w:val="36"/>
          <w:szCs w:val="36"/>
          <w:rtl/>
        </w:rPr>
      </w:pPr>
    </w:p>
    <w:p w14:paraId="07166B09" w14:textId="6C5C0375" w:rsidR="00CD0D71" w:rsidRPr="00F63F58" w:rsidRDefault="00F63F58" w:rsidP="00F63F58">
      <w:pPr>
        <w:autoSpaceDE w:val="0"/>
        <w:autoSpaceDN w:val="0"/>
        <w:adjustRightInd w:val="0"/>
        <w:spacing w:after="0" w:line="240" w:lineRule="auto"/>
        <w:ind w:firstLine="567"/>
        <w:jc w:val="center"/>
        <w:rPr>
          <w:rFonts w:ascii="Lotus Linotype" w:hAnsi="Lotus Linotype" w:cs="(AH) Manal High"/>
          <w:b/>
          <w:bCs/>
          <w:color w:val="000000"/>
          <w:sz w:val="36"/>
          <w:szCs w:val="36"/>
          <w:rtl/>
        </w:rPr>
      </w:pPr>
      <w:r w:rsidRPr="003F0423">
        <w:rPr>
          <w:rFonts w:ascii="Lotus Linotype" w:hAnsi="Lotus Linotype" w:cs="(AH) Manal High" w:hint="cs"/>
          <w:b/>
          <w:bCs/>
          <w:color w:val="000000"/>
          <w:sz w:val="36"/>
          <w:szCs w:val="36"/>
          <w:rtl/>
        </w:rPr>
        <w:t>وصلى الله على سيدنا محمد، وعلى آله وصحبه وسلَّم تسليماً كثيراً.</w:t>
      </w:r>
    </w:p>
    <w:sectPr w:rsidR="00CD0D71" w:rsidRPr="00F63F58" w:rsidSect="00DA2949">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31A5F" w14:textId="77777777" w:rsidR="00A432F3" w:rsidRDefault="00A432F3" w:rsidP="00EA61BB">
      <w:pPr>
        <w:spacing w:after="0" w:line="240" w:lineRule="auto"/>
      </w:pPr>
      <w:r>
        <w:separator/>
      </w:r>
    </w:p>
  </w:endnote>
  <w:endnote w:type="continuationSeparator" w:id="0">
    <w:p w14:paraId="0FC7FBBF" w14:textId="77777777" w:rsidR="00A432F3" w:rsidRDefault="00A432F3" w:rsidP="00EA6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otus Linotype">
    <w:altName w:val="Times New Roman"/>
    <w:panose1 w:val="02000000000000000000"/>
    <w:charset w:val="00"/>
    <w:family w:val="auto"/>
    <w:pitch w:val="variable"/>
    <w:sig w:usb0="00002007" w:usb1="80000000" w:usb2="00000008" w:usb3="00000000" w:csb0="00000043" w:csb1="00000000"/>
  </w:font>
  <w:font w:name="(AH) Manal Black">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AH) Manal High">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D8685" w14:textId="77777777" w:rsidR="00993A5D" w:rsidRDefault="00993A5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C7984" w14:textId="77777777" w:rsidR="00993A5D" w:rsidRDefault="00993A5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0313C" w14:textId="77777777" w:rsidR="00993A5D" w:rsidRDefault="00993A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79A8B" w14:textId="77777777" w:rsidR="00A432F3" w:rsidRDefault="00A432F3" w:rsidP="00EA61BB">
      <w:pPr>
        <w:spacing w:after="0" w:line="240" w:lineRule="auto"/>
      </w:pPr>
      <w:r>
        <w:separator/>
      </w:r>
    </w:p>
  </w:footnote>
  <w:footnote w:type="continuationSeparator" w:id="0">
    <w:p w14:paraId="7B41F833" w14:textId="77777777" w:rsidR="00A432F3" w:rsidRDefault="00A432F3" w:rsidP="00EA61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BEB46" w14:textId="77777777" w:rsidR="00993A5D" w:rsidRDefault="00993A5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43605" w14:textId="4912492D" w:rsidR="00993A5D" w:rsidRDefault="00993A5D">
    <w:pPr>
      <w:pStyle w:val="a4"/>
    </w:pPr>
    <w:r>
      <w:rPr>
        <w:rFonts w:cs="Arial"/>
        <w:noProof/>
        <w:rtl/>
      </w:rPr>
      <w:drawing>
        <wp:anchor distT="0" distB="0" distL="114300" distR="114300" simplePos="0" relativeHeight="251658240" behindDoc="0" locked="0" layoutInCell="1" allowOverlap="1" wp14:anchorId="05C127EA" wp14:editId="01673EC4">
          <wp:simplePos x="0" y="0"/>
          <wp:positionH relativeFrom="column">
            <wp:posOffset>-539750</wp:posOffset>
          </wp:positionH>
          <wp:positionV relativeFrom="paragraph">
            <wp:posOffset>-598805</wp:posOffset>
          </wp:positionV>
          <wp:extent cx="7585545" cy="10710407"/>
          <wp:effectExtent l="0" t="0" r="0" b="0"/>
          <wp:wrapNone/>
          <wp:docPr id="2" name="صورة 2" descr="C:\Users\ktc\Desktop\ملخص-المجل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c\Desktop\ملخص-المجلس-1-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5545" cy="1071040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hint="cs"/>
        <w:noProof/>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30700" w14:textId="77777777" w:rsidR="00993A5D" w:rsidRDefault="00993A5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257A9"/>
    <w:multiLevelType w:val="hybridMultilevel"/>
    <w:tmpl w:val="F6141138"/>
    <w:lvl w:ilvl="0" w:tplc="E33AA8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E0366"/>
    <w:multiLevelType w:val="hybridMultilevel"/>
    <w:tmpl w:val="7B2CCB6C"/>
    <w:lvl w:ilvl="0" w:tplc="680611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0A09AF"/>
    <w:multiLevelType w:val="hybridMultilevel"/>
    <w:tmpl w:val="D2E8ADD0"/>
    <w:lvl w:ilvl="0" w:tplc="0928A796">
      <w:start w:val="1"/>
      <w:numFmt w:val="decimal"/>
      <w:lvlText w:val="%1-"/>
      <w:lvlJc w:val="left"/>
      <w:pPr>
        <w:ind w:left="810" w:hanging="450"/>
      </w:pPr>
      <w:rPr>
        <w:rFonts w:ascii="Traditional Arabic" w:hAnsi="Traditional Arabic" w:cs="Traditional Arabic" w:hint="default"/>
        <w:b/>
        <w:color w:val="000000"/>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08080F"/>
    <w:multiLevelType w:val="hybridMultilevel"/>
    <w:tmpl w:val="0CA463F8"/>
    <w:lvl w:ilvl="0" w:tplc="83BC52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52367A"/>
    <w:multiLevelType w:val="hybridMultilevel"/>
    <w:tmpl w:val="3ECC77FC"/>
    <w:lvl w:ilvl="0" w:tplc="464EA814">
      <w:start w:val="1"/>
      <w:numFmt w:val="decimal"/>
      <w:pStyle w:val="a"/>
      <w:lvlText w:val="%1)]  "/>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2B7BF3"/>
    <w:multiLevelType w:val="hybridMultilevel"/>
    <w:tmpl w:val="37645E8A"/>
    <w:lvl w:ilvl="0" w:tplc="42EA63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3E6304"/>
    <w:multiLevelType w:val="hybridMultilevel"/>
    <w:tmpl w:val="103AF382"/>
    <w:lvl w:ilvl="0" w:tplc="79820938">
      <w:start w:val="1"/>
      <w:numFmt w:val="decimal"/>
      <w:lvlText w:val="%1-"/>
      <w:lvlJc w:val="left"/>
      <w:pPr>
        <w:ind w:left="810" w:hanging="450"/>
      </w:pPr>
      <w:rPr>
        <w:rFonts w:ascii="Traditional Arabic" w:hAnsi="Traditional Arabic" w:cs="Traditional Arabic" w:hint="default"/>
        <w:b/>
        <w:color w:val="000000"/>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ariblName" w:val="tdc_saveFile"/>
  </w:docVars>
  <w:rsids>
    <w:rsidRoot w:val="00415AA0"/>
    <w:rsid w:val="00005DEC"/>
    <w:rsid w:val="00007CE9"/>
    <w:rsid w:val="00026826"/>
    <w:rsid w:val="00034AF0"/>
    <w:rsid w:val="000375FF"/>
    <w:rsid w:val="00066526"/>
    <w:rsid w:val="00076E6D"/>
    <w:rsid w:val="00091E1A"/>
    <w:rsid w:val="000C3CAB"/>
    <w:rsid w:val="00106817"/>
    <w:rsid w:val="00114F7D"/>
    <w:rsid w:val="001333E6"/>
    <w:rsid w:val="0013698B"/>
    <w:rsid w:val="001574DE"/>
    <w:rsid w:val="00193BFB"/>
    <w:rsid w:val="001B2993"/>
    <w:rsid w:val="001C5595"/>
    <w:rsid w:val="001D0FED"/>
    <w:rsid w:val="001D2675"/>
    <w:rsid w:val="001D3053"/>
    <w:rsid w:val="001E4942"/>
    <w:rsid w:val="001F14DC"/>
    <w:rsid w:val="001F2616"/>
    <w:rsid w:val="002119B0"/>
    <w:rsid w:val="0024080D"/>
    <w:rsid w:val="00242E53"/>
    <w:rsid w:val="00252B67"/>
    <w:rsid w:val="002568F5"/>
    <w:rsid w:val="00262921"/>
    <w:rsid w:val="00273496"/>
    <w:rsid w:val="00286F67"/>
    <w:rsid w:val="00292A30"/>
    <w:rsid w:val="00296C5F"/>
    <w:rsid w:val="002D500E"/>
    <w:rsid w:val="002D5A41"/>
    <w:rsid w:val="002F5BB3"/>
    <w:rsid w:val="00322D68"/>
    <w:rsid w:val="003412EB"/>
    <w:rsid w:val="00392214"/>
    <w:rsid w:val="003A0891"/>
    <w:rsid w:val="003E0124"/>
    <w:rsid w:val="003F0423"/>
    <w:rsid w:val="003F5688"/>
    <w:rsid w:val="00403DDE"/>
    <w:rsid w:val="00404D70"/>
    <w:rsid w:val="00413EAD"/>
    <w:rsid w:val="00415AA0"/>
    <w:rsid w:val="00423CB7"/>
    <w:rsid w:val="004314FF"/>
    <w:rsid w:val="00433939"/>
    <w:rsid w:val="00442D66"/>
    <w:rsid w:val="00484C98"/>
    <w:rsid w:val="004C6780"/>
    <w:rsid w:val="004E1D80"/>
    <w:rsid w:val="00502963"/>
    <w:rsid w:val="005043DC"/>
    <w:rsid w:val="00517232"/>
    <w:rsid w:val="00533023"/>
    <w:rsid w:val="005376AA"/>
    <w:rsid w:val="0054446B"/>
    <w:rsid w:val="005460B1"/>
    <w:rsid w:val="00551B96"/>
    <w:rsid w:val="00554246"/>
    <w:rsid w:val="00560617"/>
    <w:rsid w:val="005714CC"/>
    <w:rsid w:val="005768F6"/>
    <w:rsid w:val="00583695"/>
    <w:rsid w:val="005A462D"/>
    <w:rsid w:val="005F1FE9"/>
    <w:rsid w:val="00602137"/>
    <w:rsid w:val="006228CE"/>
    <w:rsid w:val="00641B28"/>
    <w:rsid w:val="00660D3B"/>
    <w:rsid w:val="0068659D"/>
    <w:rsid w:val="0069589E"/>
    <w:rsid w:val="00697C69"/>
    <w:rsid w:val="006A0F5E"/>
    <w:rsid w:val="006A6DD3"/>
    <w:rsid w:val="006C0021"/>
    <w:rsid w:val="006F1667"/>
    <w:rsid w:val="006F5259"/>
    <w:rsid w:val="0071663F"/>
    <w:rsid w:val="0072092D"/>
    <w:rsid w:val="007317A4"/>
    <w:rsid w:val="00740186"/>
    <w:rsid w:val="00740F91"/>
    <w:rsid w:val="00770604"/>
    <w:rsid w:val="00773DE0"/>
    <w:rsid w:val="0077717D"/>
    <w:rsid w:val="007906CA"/>
    <w:rsid w:val="007C1219"/>
    <w:rsid w:val="007E18F6"/>
    <w:rsid w:val="007F1A0E"/>
    <w:rsid w:val="00813886"/>
    <w:rsid w:val="00831CC6"/>
    <w:rsid w:val="0084545F"/>
    <w:rsid w:val="00853503"/>
    <w:rsid w:val="00865E28"/>
    <w:rsid w:val="00883180"/>
    <w:rsid w:val="00891AE5"/>
    <w:rsid w:val="008940A4"/>
    <w:rsid w:val="008A47C3"/>
    <w:rsid w:val="008B7DC9"/>
    <w:rsid w:val="008C44A7"/>
    <w:rsid w:val="008C4ADD"/>
    <w:rsid w:val="008D2C8A"/>
    <w:rsid w:val="008D5480"/>
    <w:rsid w:val="0091443F"/>
    <w:rsid w:val="009208B6"/>
    <w:rsid w:val="009500C6"/>
    <w:rsid w:val="00993A5D"/>
    <w:rsid w:val="009C2A81"/>
    <w:rsid w:val="009E1A53"/>
    <w:rsid w:val="00A1021A"/>
    <w:rsid w:val="00A14A83"/>
    <w:rsid w:val="00A32BC4"/>
    <w:rsid w:val="00A432F3"/>
    <w:rsid w:val="00A72A98"/>
    <w:rsid w:val="00A81896"/>
    <w:rsid w:val="00A92477"/>
    <w:rsid w:val="00A93C97"/>
    <w:rsid w:val="00AA1A03"/>
    <w:rsid w:val="00AA21C2"/>
    <w:rsid w:val="00AA6087"/>
    <w:rsid w:val="00AD2ECD"/>
    <w:rsid w:val="00AD69EB"/>
    <w:rsid w:val="00B01F4A"/>
    <w:rsid w:val="00B06DE4"/>
    <w:rsid w:val="00B1118D"/>
    <w:rsid w:val="00B136D8"/>
    <w:rsid w:val="00B2038D"/>
    <w:rsid w:val="00B24B27"/>
    <w:rsid w:val="00B35822"/>
    <w:rsid w:val="00B45036"/>
    <w:rsid w:val="00B54860"/>
    <w:rsid w:val="00B61BE1"/>
    <w:rsid w:val="00B77255"/>
    <w:rsid w:val="00B81923"/>
    <w:rsid w:val="00B96445"/>
    <w:rsid w:val="00B96547"/>
    <w:rsid w:val="00BA2FA1"/>
    <w:rsid w:val="00BA404C"/>
    <w:rsid w:val="00BC0E5D"/>
    <w:rsid w:val="00BD469D"/>
    <w:rsid w:val="00BD6436"/>
    <w:rsid w:val="00BF02C4"/>
    <w:rsid w:val="00C00599"/>
    <w:rsid w:val="00C014B9"/>
    <w:rsid w:val="00C04DF1"/>
    <w:rsid w:val="00C12902"/>
    <w:rsid w:val="00C22F46"/>
    <w:rsid w:val="00C35F1F"/>
    <w:rsid w:val="00CA0BDF"/>
    <w:rsid w:val="00CC5423"/>
    <w:rsid w:val="00CD0D71"/>
    <w:rsid w:val="00CD312D"/>
    <w:rsid w:val="00CF0A91"/>
    <w:rsid w:val="00D15B38"/>
    <w:rsid w:val="00D24C28"/>
    <w:rsid w:val="00D27121"/>
    <w:rsid w:val="00D31D1A"/>
    <w:rsid w:val="00D32CA0"/>
    <w:rsid w:val="00D522AE"/>
    <w:rsid w:val="00D57854"/>
    <w:rsid w:val="00D668DC"/>
    <w:rsid w:val="00D70F98"/>
    <w:rsid w:val="00D746C5"/>
    <w:rsid w:val="00D873A3"/>
    <w:rsid w:val="00D90F6C"/>
    <w:rsid w:val="00DA2949"/>
    <w:rsid w:val="00DA57A2"/>
    <w:rsid w:val="00DB0389"/>
    <w:rsid w:val="00DB38D5"/>
    <w:rsid w:val="00DB3C75"/>
    <w:rsid w:val="00DB5233"/>
    <w:rsid w:val="00DB53D0"/>
    <w:rsid w:val="00DB5A35"/>
    <w:rsid w:val="00DB645E"/>
    <w:rsid w:val="00DC7BAC"/>
    <w:rsid w:val="00DD4056"/>
    <w:rsid w:val="00DE094F"/>
    <w:rsid w:val="00DE7548"/>
    <w:rsid w:val="00DF01BA"/>
    <w:rsid w:val="00E12D24"/>
    <w:rsid w:val="00E164E3"/>
    <w:rsid w:val="00E2010C"/>
    <w:rsid w:val="00E6655E"/>
    <w:rsid w:val="00E77D08"/>
    <w:rsid w:val="00E84EAF"/>
    <w:rsid w:val="00E86671"/>
    <w:rsid w:val="00E90D7E"/>
    <w:rsid w:val="00E93B34"/>
    <w:rsid w:val="00E94DE0"/>
    <w:rsid w:val="00EA61BB"/>
    <w:rsid w:val="00EC0213"/>
    <w:rsid w:val="00EC7F05"/>
    <w:rsid w:val="00ED2951"/>
    <w:rsid w:val="00EF7B48"/>
    <w:rsid w:val="00F01617"/>
    <w:rsid w:val="00F04707"/>
    <w:rsid w:val="00F071F9"/>
    <w:rsid w:val="00F27314"/>
    <w:rsid w:val="00F323C8"/>
    <w:rsid w:val="00F53AB4"/>
    <w:rsid w:val="00F63F58"/>
    <w:rsid w:val="00F6673C"/>
    <w:rsid w:val="00F6734B"/>
    <w:rsid w:val="00F74356"/>
    <w:rsid w:val="00F9297B"/>
    <w:rsid w:val="00FC74CC"/>
    <w:rsid w:val="00FD25A9"/>
    <w:rsid w:val="00FF1069"/>
    <w:rsid w:val="00FF70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3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paragraph" w:styleId="1">
    <w:name w:val="heading 1"/>
    <w:basedOn w:val="a0"/>
    <w:next w:val="a0"/>
    <w:link w:val="1Char"/>
    <w:qFormat/>
    <w:rsid w:val="003A0891"/>
    <w:pPr>
      <w:keepNext/>
      <w:pBdr>
        <w:top w:val="dashDotStroked" w:sz="24" w:space="1" w:color="C0C0C0"/>
        <w:left w:val="dashDotStroked" w:sz="24" w:space="4" w:color="C0C0C0"/>
        <w:bottom w:val="dashDotStroked" w:sz="24" w:space="1" w:color="C0C0C0"/>
        <w:right w:val="dashDotStroked" w:sz="24" w:space="4" w:color="C0C0C0"/>
      </w:pBdr>
      <w:spacing w:before="240" w:after="60" w:line="240" w:lineRule="auto"/>
      <w:outlineLvl w:val="0"/>
    </w:pPr>
    <w:rPr>
      <w:rFonts w:ascii="Arial" w:eastAsia="Times New Roman" w:hAnsi="Arial" w:cs="Traditional Arabic"/>
      <w:b/>
      <w:bCs/>
      <w:kern w:val="32"/>
      <w:sz w:val="32"/>
      <w:szCs w:val="32"/>
    </w:rPr>
  </w:style>
  <w:style w:type="paragraph" w:styleId="2">
    <w:name w:val="heading 2"/>
    <w:basedOn w:val="a0"/>
    <w:next w:val="a0"/>
    <w:link w:val="2Char"/>
    <w:qFormat/>
    <w:rsid w:val="003A0891"/>
    <w:pPr>
      <w:keepNext/>
      <w:pBdr>
        <w:top w:val="wave" w:sz="6" w:space="1" w:color="auto"/>
        <w:left w:val="wave" w:sz="6" w:space="4" w:color="auto"/>
        <w:bottom w:val="wave" w:sz="6" w:space="1" w:color="auto"/>
        <w:right w:val="wave" w:sz="6" w:space="4" w:color="auto"/>
      </w:pBdr>
      <w:shd w:val="clear" w:color="auto" w:fill="E6E6E6"/>
      <w:spacing w:before="240" w:after="60" w:line="240" w:lineRule="auto"/>
      <w:outlineLvl w:val="1"/>
    </w:pPr>
    <w:rPr>
      <w:rFonts w:ascii="Arial" w:eastAsia="Times New Roman" w:hAnsi="Arial" w:cs="Traditional Arabic"/>
      <w:b/>
      <w:bCs/>
      <w:i/>
      <w:sz w:val="28"/>
      <w:szCs w:val="32"/>
    </w:rPr>
  </w:style>
  <w:style w:type="paragraph" w:styleId="4">
    <w:name w:val="heading 4"/>
    <w:basedOn w:val="a0"/>
    <w:next w:val="a0"/>
    <w:link w:val="4Char"/>
    <w:qFormat/>
    <w:rsid w:val="003A0891"/>
    <w:pPr>
      <w:keepNext/>
      <w:overflowPunct w:val="0"/>
      <w:autoSpaceDE w:val="0"/>
      <w:autoSpaceDN w:val="0"/>
      <w:adjustRightInd w:val="0"/>
      <w:spacing w:after="0" w:line="360" w:lineRule="auto"/>
      <w:ind w:firstLine="567"/>
      <w:jc w:val="center"/>
      <w:textAlignment w:val="baseline"/>
      <w:outlineLvl w:val="3"/>
    </w:pPr>
    <w:rPr>
      <w:rFonts w:ascii="Times New Roman" w:eastAsia="Times New Roman" w:hAnsi="Times New Roman" w:cs="Traditional Arabic"/>
      <w:b/>
      <w:bCs/>
      <w:sz w:val="32"/>
      <w:lang w:eastAsia="ar-SA"/>
    </w:rPr>
  </w:style>
  <w:style w:type="paragraph" w:styleId="6">
    <w:name w:val="heading 6"/>
    <w:basedOn w:val="a0"/>
    <w:next w:val="a0"/>
    <w:link w:val="6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5"/>
    </w:pPr>
    <w:rPr>
      <w:rFonts w:ascii="Times New Roman" w:eastAsia="Times New Roman" w:hAnsi="Times New Roman" w:cs="Traditional Arabic"/>
      <w:b/>
      <w:bCs/>
      <w:sz w:val="28"/>
      <w:szCs w:val="30"/>
      <w:lang w:eastAsia="ar-SA"/>
    </w:rPr>
  </w:style>
  <w:style w:type="paragraph" w:styleId="7">
    <w:name w:val="heading 7"/>
    <w:basedOn w:val="a0"/>
    <w:next w:val="a0"/>
    <w:link w:val="7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6"/>
    </w:pPr>
    <w:rPr>
      <w:rFonts w:ascii="Times New Roman" w:eastAsia="Times New Roman" w:hAnsi="Times New Roman" w:cs="Traditional Arabic"/>
      <w:b/>
      <w:bCs/>
      <w:sz w:val="32"/>
      <w:szCs w:val="3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EA61BB"/>
    <w:pPr>
      <w:tabs>
        <w:tab w:val="center" w:pos="4153"/>
        <w:tab w:val="right" w:pos="8306"/>
      </w:tabs>
      <w:spacing w:after="0" w:line="240" w:lineRule="auto"/>
    </w:pPr>
  </w:style>
  <w:style w:type="character" w:customStyle="1" w:styleId="Char">
    <w:name w:val="رأس الصفحة Char"/>
    <w:basedOn w:val="a1"/>
    <w:link w:val="a4"/>
    <w:uiPriority w:val="99"/>
    <w:rsid w:val="00EA61BB"/>
  </w:style>
  <w:style w:type="paragraph" w:styleId="a5">
    <w:name w:val="footer"/>
    <w:basedOn w:val="a0"/>
    <w:link w:val="Char0"/>
    <w:unhideWhenUsed/>
    <w:rsid w:val="00EA61BB"/>
    <w:pPr>
      <w:tabs>
        <w:tab w:val="center" w:pos="4153"/>
        <w:tab w:val="right" w:pos="8306"/>
      </w:tabs>
      <w:spacing w:after="0" w:line="240" w:lineRule="auto"/>
    </w:pPr>
  </w:style>
  <w:style w:type="character" w:customStyle="1" w:styleId="Char0">
    <w:name w:val="تذييل الصفحة Char"/>
    <w:basedOn w:val="a1"/>
    <w:link w:val="a5"/>
    <w:uiPriority w:val="99"/>
    <w:rsid w:val="00EA61BB"/>
  </w:style>
  <w:style w:type="paragraph" w:styleId="a6">
    <w:name w:val="Balloon Text"/>
    <w:basedOn w:val="a0"/>
    <w:link w:val="Char1"/>
    <w:uiPriority w:val="99"/>
    <w:semiHidden/>
    <w:unhideWhenUsed/>
    <w:rsid w:val="00EA61BB"/>
    <w:pPr>
      <w:spacing w:after="0" w:line="240" w:lineRule="auto"/>
    </w:pPr>
    <w:rPr>
      <w:rFonts w:ascii="Tahoma" w:hAnsi="Tahoma" w:cs="Tahoma"/>
      <w:sz w:val="16"/>
      <w:szCs w:val="16"/>
    </w:rPr>
  </w:style>
  <w:style w:type="character" w:customStyle="1" w:styleId="Char1">
    <w:name w:val="نص في بالون Char"/>
    <w:basedOn w:val="a1"/>
    <w:link w:val="a6"/>
    <w:uiPriority w:val="99"/>
    <w:semiHidden/>
    <w:rsid w:val="00EA61BB"/>
    <w:rPr>
      <w:rFonts w:ascii="Tahoma" w:hAnsi="Tahoma" w:cs="Tahoma"/>
      <w:sz w:val="16"/>
      <w:szCs w:val="16"/>
    </w:rPr>
  </w:style>
  <w:style w:type="table" w:styleId="a7">
    <w:name w:val="Table Grid"/>
    <w:basedOn w:val="a2"/>
    <w:rsid w:val="001D0FED"/>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0"/>
    <w:uiPriority w:val="34"/>
    <w:qFormat/>
    <w:rsid w:val="00CD0D71"/>
    <w:pPr>
      <w:spacing w:after="160" w:line="259" w:lineRule="auto"/>
      <w:ind w:left="720"/>
      <w:contextualSpacing/>
    </w:pPr>
  </w:style>
  <w:style w:type="character" w:customStyle="1" w:styleId="1Char">
    <w:name w:val="عنوان 1 Char"/>
    <w:basedOn w:val="a1"/>
    <w:link w:val="1"/>
    <w:rsid w:val="003A0891"/>
    <w:rPr>
      <w:rFonts w:ascii="Arial" w:eastAsia="Times New Roman" w:hAnsi="Arial" w:cs="Traditional Arabic"/>
      <w:b/>
      <w:bCs/>
      <w:kern w:val="32"/>
      <w:sz w:val="32"/>
      <w:szCs w:val="32"/>
    </w:rPr>
  </w:style>
  <w:style w:type="character" w:customStyle="1" w:styleId="2Char">
    <w:name w:val="عنوان 2 Char"/>
    <w:basedOn w:val="a1"/>
    <w:link w:val="2"/>
    <w:rsid w:val="003A0891"/>
    <w:rPr>
      <w:rFonts w:ascii="Arial" w:eastAsia="Times New Roman" w:hAnsi="Arial" w:cs="Traditional Arabic"/>
      <w:b/>
      <w:bCs/>
      <w:i/>
      <w:sz w:val="28"/>
      <w:szCs w:val="32"/>
      <w:shd w:val="clear" w:color="auto" w:fill="E6E6E6"/>
    </w:rPr>
  </w:style>
  <w:style w:type="character" w:customStyle="1" w:styleId="4Char">
    <w:name w:val="عنوان 4 Char"/>
    <w:basedOn w:val="a1"/>
    <w:link w:val="4"/>
    <w:rsid w:val="003A0891"/>
    <w:rPr>
      <w:rFonts w:ascii="Times New Roman" w:eastAsia="Times New Roman" w:hAnsi="Times New Roman" w:cs="Traditional Arabic"/>
      <w:b/>
      <w:bCs/>
      <w:sz w:val="32"/>
      <w:lang w:eastAsia="ar-SA"/>
    </w:rPr>
  </w:style>
  <w:style w:type="character" w:customStyle="1" w:styleId="6Char">
    <w:name w:val="عنوان 6 Char"/>
    <w:basedOn w:val="a1"/>
    <w:link w:val="6"/>
    <w:rsid w:val="003A0891"/>
    <w:rPr>
      <w:rFonts w:ascii="Times New Roman" w:eastAsia="Times New Roman" w:hAnsi="Times New Roman" w:cs="Traditional Arabic"/>
      <w:b/>
      <w:bCs/>
      <w:sz w:val="28"/>
      <w:szCs w:val="30"/>
      <w:lang w:eastAsia="ar-SA"/>
    </w:rPr>
  </w:style>
  <w:style w:type="character" w:customStyle="1" w:styleId="7Char">
    <w:name w:val="عنوان 7 Char"/>
    <w:basedOn w:val="a1"/>
    <w:link w:val="7"/>
    <w:rsid w:val="003A0891"/>
    <w:rPr>
      <w:rFonts w:ascii="Times New Roman" w:eastAsia="Times New Roman" w:hAnsi="Times New Roman" w:cs="Traditional Arabic"/>
      <w:b/>
      <w:bCs/>
      <w:sz w:val="32"/>
      <w:szCs w:val="32"/>
      <w:lang w:eastAsia="ar-SA"/>
    </w:rPr>
  </w:style>
  <w:style w:type="character" w:customStyle="1" w:styleId="a9">
    <w:name w:val="الأعلام"/>
    <w:basedOn w:val="a1"/>
    <w:rsid w:val="003A0891"/>
    <w:rPr>
      <w:rFonts w:cs="Traditional Arabic"/>
      <w:color w:val="FF0000"/>
      <w:szCs w:val="32"/>
      <w:u w:val="single"/>
    </w:rPr>
  </w:style>
  <w:style w:type="character" w:customStyle="1" w:styleId="aa">
    <w:name w:val="الأماكن"/>
    <w:basedOn w:val="a1"/>
    <w:rsid w:val="003A0891"/>
    <w:rPr>
      <w:rFonts w:cs="Traditional Arabic"/>
      <w:color w:val="FF0000"/>
      <w:szCs w:val="32"/>
      <w:u w:val="single"/>
    </w:rPr>
  </w:style>
  <w:style w:type="paragraph" w:customStyle="1" w:styleId="ab">
    <w:name w:val="طباعة"/>
    <w:basedOn w:val="a0"/>
    <w:link w:val="Char2"/>
    <w:rsid w:val="003A0891"/>
    <w:pPr>
      <w:framePr w:hSpace="180" w:wrap="around" w:hAnchor="margin" w:xAlign="center" w:y="-866"/>
      <w:spacing w:after="0" w:line="240" w:lineRule="auto"/>
      <w:ind w:firstLine="567"/>
    </w:pPr>
    <w:rPr>
      <w:rFonts w:ascii="Times New Roman" w:eastAsia="Times New Roman" w:hAnsi="Times New Roman" w:cs="Traditional Arabic"/>
      <w:b/>
      <w:bCs/>
      <w:color w:val="292929"/>
      <w:sz w:val="20"/>
      <w:szCs w:val="32"/>
    </w:rPr>
  </w:style>
  <w:style w:type="paragraph" w:customStyle="1" w:styleId="ac">
    <w:name w:val="العنوان الرئيسي"/>
    <w:basedOn w:val="a0"/>
    <w:rsid w:val="003A0891"/>
    <w:pPr>
      <w:overflowPunct w:val="0"/>
      <w:autoSpaceDE w:val="0"/>
      <w:autoSpaceDN w:val="0"/>
      <w:adjustRightInd w:val="0"/>
      <w:spacing w:after="0" w:line="360" w:lineRule="auto"/>
      <w:ind w:firstLine="567"/>
      <w:jc w:val="center"/>
      <w:textAlignment w:val="baseline"/>
    </w:pPr>
    <w:rPr>
      <w:rFonts w:ascii="Arial" w:eastAsia="Times New Roman" w:hAnsi="Arial" w:cs="Traditional Arabic"/>
      <w:b/>
      <w:bCs/>
      <w:noProof/>
      <w:sz w:val="32"/>
      <w:szCs w:val="44"/>
      <w:lang w:eastAsia="ar-SA"/>
    </w:rPr>
  </w:style>
  <w:style w:type="character" w:customStyle="1" w:styleId="Char2">
    <w:name w:val="طباعة Char"/>
    <w:basedOn w:val="a1"/>
    <w:link w:val="ab"/>
    <w:rsid w:val="003A0891"/>
    <w:rPr>
      <w:rFonts w:ascii="Times New Roman" w:eastAsia="Times New Roman" w:hAnsi="Times New Roman" w:cs="Traditional Arabic"/>
      <w:b/>
      <w:bCs/>
      <w:color w:val="292929"/>
      <w:sz w:val="20"/>
      <w:szCs w:val="32"/>
    </w:rPr>
  </w:style>
  <w:style w:type="character" w:customStyle="1" w:styleId="ad">
    <w:name w:val="الفرق"/>
    <w:basedOn w:val="a1"/>
    <w:rsid w:val="003A0891"/>
    <w:rPr>
      <w:rFonts w:cs="Traditional Arabic"/>
      <w:color w:val="FF0000"/>
      <w:szCs w:val="32"/>
      <w:u w:val="single"/>
    </w:rPr>
  </w:style>
  <w:style w:type="character" w:customStyle="1" w:styleId="ae">
    <w:name w:val="الكتب"/>
    <w:basedOn w:val="a1"/>
    <w:rsid w:val="003A0891"/>
    <w:rPr>
      <w:rFonts w:cs="Traditional Arabic"/>
      <w:color w:val="FF0000"/>
      <w:szCs w:val="32"/>
      <w:u w:val="single"/>
    </w:rPr>
  </w:style>
  <w:style w:type="character" w:customStyle="1" w:styleId="af">
    <w:name w:val="شواهد"/>
    <w:basedOn w:val="a1"/>
    <w:rsid w:val="003A0891"/>
    <w:rPr>
      <w:rFonts w:cs="Traditional Arabic"/>
      <w:color w:val="0000FF"/>
      <w:szCs w:val="32"/>
    </w:rPr>
  </w:style>
  <w:style w:type="paragraph" w:customStyle="1" w:styleId="20">
    <w:name w:val="فرعي_2"/>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FF00FF"/>
      <w:sz w:val="20"/>
      <w:szCs w:val="32"/>
      <w:lang w:eastAsia="ar-SA"/>
    </w:rPr>
  </w:style>
  <w:style w:type="paragraph" w:customStyle="1" w:styleId="3">
    <w:name w:val="فرعي_3"/>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333399"/>
      <w:sz w:val="20"/>
      <w:szCs w:val="32"/>
      <w:lang w:eastAsia="ar-SA"/>
    </w:rPr>
  </w:style>
  <w:style w:type="paragraph" w:customStyle="1" w:styleId="40">
    <w:name w:val="فرعي_4"/>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993300"/>
      <w:sz w:val="20"/>
      <w:szCs w:val="32"/>
      <w:lang w:eastAsia="ar-SA"/>
    </w:rPr>
  </w:style>
  <w:style w:type="paragraph" w:customStyle="1" w:styleId="5">
    <w:name w:val="فرعي_5"/>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00CCFF"/>
      <w:sz w:val="20"/>
      <w:szCs w:val="32"/>
      <w:lang w:eastAsia="ar-SA"/>
    </w:rPr>
  </w:style>
  <w:style w:type="character" w:styleId="af0">
    <w:name w:val="page number"/>
    <w:basedOn w:val="a1"/>
    <w:rsid w:val="003A0891"/>
  </w:style>
  <w:style w:type="table" w:styleId="af1">
    <w:name w:val="Table Contemporary"/>
    <w:basedOn w:val="a2"/>
    <w:rsid w:val="003A0891"/>
    <w:pPr>
      <w:bidi/>
      <w:spacing w:after="0" w:line="360" w:lineRule="auto"/>
      <w:ind w:firstLine="567"/>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f2">
    <w:name w:val="فرعي"/>
    <w:basedOn w:val="a0"/>
    <w:rsid w:val="003A0891"/>
    <w:pPr>
      <w:keepNext/>
      <w:pBdr>
        <w:top w:val="single" w:sz="4" w:space="1" w:color="auto"/>
        <w:left w:val="single" w:sz="4" w:space="4" w:color="auto"/>
        <w:bottom w:val="single" w:sz="4" w:space="1" w:color="auto"/>
        <w:right w:val="single" w:sz="4" w:space="4" w:color="auto"/>
      </w:pBdr>
      <w:shd w:val="clear" w:color="auto" w:fill="E6E6E6"/>
      <w:overflowPunct w:val="0"/>
      <w:autoSpaceDE w:val="0"/>
      <w:autoSpaceDN w:val="0"/>
      <w:adjustRightInd w:val="0"/>
      <w:spacing w:after="0" w:line="360" w:lineRule="auto"/>
      <w:ind w:firstLine="567"/>
      <w:jc w:val="both"/>
      <w:textAlignment w:val="baseline"/>
    </w:pPr>
    <w:rPr>
      <w:rFonts w:ascii="Trebuchet MS" w:eastAsia="Times New Roman" w:hAnsi="Trebuchet MS" w:cs="Traditional Arabic"/>
      <w:b/>
      <w:color w:val="008000"/>
      <w:sz w:val="32"/>
      <w:szCs w:val="32"/>
      <w:lang w:eastAsia="ar-SA"/>
    </w:rPr>
  </w:style>
  <w:style w:type="paragraph" w:customStyle="1" w:styleId="a">
    <w:name w:val="بارز"/>
    <w:basedOn w:val="a0"/>
    <w:rsid w:val="003A0891"/>
    <w:pPr>
      <w:keepNext/>
      <w:numPr>
        <w:numId w:val="7"/>
      </w:numPr>
      <w:pBdr>
        <w:top w:val="single" w:sz="4" w:space="1" w:color="auto"/>
        <w:left w:val="single" w:sz="4" w:space="4" w:color="auto"/>
        <w:bottom w:val="single" w:sz="4" w:space="1" w:color="auto"/>
        <w:right w:val="single" w:sz="4" w:space="4" w:color="auto"/>
      </w:pBdr>
      <w:shd w:val="clear" w:color="auto" w:fill="D9D9D9"/>
      <w:overflowPunct w:val="0"/>
      <w:autoSpaceDE w:val="0"/>
      <w:autoSpaceDN w:val="0"/>
      <w:adjustRightInd w:val="0"/>
      <w:spacing w:after="0" w:line="360" w:lineRule="auto"/>
      <w:jc w:val="both"/>
      <w:textAlignment w:val="baseline"/>
    </w:pPr>
    <w:rPr>
      <w:rFonts w:ascii="Trebuchet MS" w:eastAsia="Times New Roman" w:hAnsi="Trebuchet MS" w:cs="Traditional Arabic"/>
      <w:color w:val="993366"/>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paragraph" w:styleId="1">
    <w:name w:val="heading 1"/>
    <w:basedOn w:val="a0"/>
    <w:next w:val="a0"/>
    <w:link w:val="1Char"/>
    <w:qFormat/>
    <w:rsid w:val="003A0891"/>
    <w:pPr>
      <w:keepNext/>
      <w:pBdr>
        <w:top w:val="dashDotStroked" w:sz="24" w:space="1" w:color="C0C0C0"/>
        <w:left w:val="dashDotStroked" w:sz="24" w:space="4" w:color="C0C0C0"/>
        <w:bottom w:val="dashDotStroked" w:sz="24" w:space="1" w:color="C0C0C0"/>
        <w:right w:val="dashDotStroked" w:sz="24" w:space="4" w:color="C0C0C0"/>
      </w:pBdr>
      <w:spacing w:before="240" w:after="60" w:line="240" w:lineRule="auto"/>
      <w:outlineLvl w:val="0"/>
    </w:pPr>
    <w:rPr>
      <w:rFonts w:ascii="Arial" w:eastAsia="Times New Roman" w:hAnsi="Arial" w:cs="Traditional Arabic"/>
      <w:b/>
      <w:bCs/>
      <w:kern w:val="32"/>
      <w:sz w:val="32"/>
      <w:szCs w:val="32"/>
    </w:rPr>
  </w:style>
  <w:style w:type="paragraph" w:styleId="2">
    <w:name w:val="heading 2"/>
    <w:basedOn w:val="a0"/>
    <w:next w:val="a0"/>
    <w:link w:val="2Char"/>
    <w:qFormat/>
    <w:rsid w:val="003A0891"/>
    <w:pPr>
      <w:keepNext/>
      <w:pBdr>
        <w:top w:val="wave" w:sz="6" w:space="1" w:color="auto"/>
        <w:left w:val="wave" w:sz="6" w:space="4" w:color="auto"/>
        <w:bottom w:val="wave" w:sz="6" w:space="1" w:color="auto"/>
        <w:right w:val="wave" w:sz="6" w:space="4" w:color="auto"/>
      </w:pBdr>
      <w:shd w:val="clear" w:color="auto" w:fill="E6E6E6"/>
      <w:spacing w:before="240" w:after="60" w:line="240" w:lineRule="auto"/>
      <w:outlineLvl w:val="1"/>
    </w:pPr>
    <w:rPr>
      <w:rFonts w:ascii="Arial" w:eastAsia="Times New Roman" w:hAnsi="Arial" w:cs="Traditional Arabic"/>
      <w:b/>
      <w:bCs/>
      <w:i/>
      <w:sz w:val="28"/>
      <w:szCs w:val="32"/>
    </w:rPr>
  </w:style>
  <w:style w:type="paragraph" w:styleId="4">
    <w:name w:val="heading 4"/>
    <w:basedOn w:val="a0"/>
    <w:next w:val="a0"/>
    <w:link w:val="4Char"/>
    <w:qFormat/>
    <w:rsid w:val="003A0891"/>
    <w:pPr>
      <w:keepNext/>
      <w:overflowPunct w:val="0"/>
      <w:autoSpaceDE w:val="0"/>
      <w:autoSpaceDN w:val="0"/>
      <w:adjustRightInd w:val="0"/>
      <w:spacing w:after="0" w:line="360" w:lineRule="auto"/>
      <w:ind w:firstLine="567"/>
      <w:jc w:val="center"/>
      <w:textAlignment w:val="baseline"/>
      <w:outlineLvl w:val="3"/>
    </w:pPr>
    <w:rPr>
      <w:rFonts w:ascii="Times New Roman" w:eastAsia="Times New Roman" w:hAnsi="Times New Roman" w:cs="Traditional Arabic"/>
      <w:b/>
      <w:bCs/>
      <w:sz w:val="32"/>
      <w:lang w:eastAsia="ar-SA"/>
    </w:rPr>
  </w:style>
  <w:style w:type="paragraph" w:styleId="6">
    <w:name w:val="heading 6"/>
    <w:basedOn w:val="a0"/>
    <w:next w:val="a0"/>
    <w:link w:val="6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5"/>
    </w:pPr>
    <w:rPr>
      <w:rFonts w:ascii="Times New Roman" w:eastAsia="Times New Roman" w:hAnsi="Times New Roman" w:cs="Traditional Arabic"/>
      <w:b/>
      <w:bCs/>
      <w:sz w:val="28"/>
      <w:szCs w:val="30"/>
      <w:lang w:eastAsia="ar-SA"/>
    </w:rPr>
  </w:style>
  <w:style w:type="paragraph" w:styleId="7">
    <w:name w:val="heading 7"/>
    <w:basedOn w:val="a0"/>
    <w:next w:val="a0"/>
    <w:link w:val="7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6"/>
    </w:pPr>
    <w:rPr>
      <w:rFonts w:ascii="Times New Roman" w:eastAsia="Times New Roman" w:hAnsi="Times New Roman" w:cs="Traditional Arabic"/>
      <w:b/>
      <w:bCs/>
      <w:sz w:val="32"/>
      <w:szCs w:val="3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EA61BB"/>
    <w:pPr>
      <w:tabs>
        <w:tab w:val="center" w:pos="4153"/>
        <w:tab w:val="right" w:pos="8306"/>
      </w:tabs>
      <w:spacing w:after="0" w:line="240" w:lineRule="auto"/>
    </w:pPr>
  </w:style>
  <w:style w:type="character" w:customStyle="1" w:styleId="Char">
    <w:name w:val="رأس الصفحة Char"/>
    <w:basedOn w:val="a1"/>
    <w:link w:val="a4"/>
    <w:uiPriority w:val="99"/>
    <w:rsid w:val="00EA61BB"/>
  </w:style>
  <w:style w:type="paragraph" w:styleId="a5">
    <w:name w:val="footer"/>
    <w:basedOn w:val="a0"/>
    <w:link w:val="Char0"/>
    <w:unhideWhenUsed/>
    <w:rsid w:val="00EA61BB"/>
    <w:pPr>
      <w:tabs>
        <w:tab w:val="center" w:pos="4153"/>
        <w:tab w:val="right" w:pos="8306"/>
      </w:tabs>
      <w:spacing w:after="0" w:line="240" w:lineRule="auto"/>
    </w:pPr>
  </w:style>
  <w:style w:type="character" w:customStyle="1" w:styleId="Char0">
    <w:name w:val="تذييل الصفحة Char"/>
    <w:basedOn w:val="a1"/>
    <w:link w:val="a5"/>
    <w:uiPriority w:val="99"/>
    <w:rsid w:val="00EA61BB"/>
  </w:style>
  <w:style w:type="paragraph" w:styleId="a6">
    <w:name w:val="Balloon Text"/>
    <w:basedOn w:val="a0"/>
    <w:link w:val="Char1"/>
    <w:uiPriority w:val="99"/>
    <w:semiHidden/>
    <w:unhideWhenUsed/>
    <w:rsid w:val="00EA61BB"/>
    <w:pPr>
      <w:spacing w:after="0" w:line="240" w:lineRule="auto"/>
    </w:pPr>
    <w:rPr>
      <w:rFonts w:ascii="Tahoma" w:hAnsi="Tahoma" w:cs="Tahoma"/>
      <w:sz w:val="16"/>
      <w:szCs w:val="16"/>
    </w:rPr>
  </w:style>
  <w:style w:type="character" w:customStyle="1" w:styleId="Char1">
    <w:name w:val="نص في بالون Char"/>
    <w:basedOn w:val="a1"/>
    <w:link w:val="a6"/>
    <w:uiPriority w:val="99"/>
    <w:semiHidden/>
    <w:rsid w:val="00EA61BB"/>
    <w:rPr>
      <w:rFonts w:ascii="Tahoma" w:hAnsi="Tahoma" w:cs="Tahoma"/>
      <w:sz w:val="16"/>
      <w:szCs w:val="16"/>
    </w:rPr>
  </w:style>
  <w:style w:type="table" w:styleId="a7">
    <w:name w:val="Table Grid"/>
    <w:basedOn w:val="a2"/>
    <w:rsid w:val="001D0FED"/>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0"/>
    <w:uiPriority w:val="34"/>
    <w:qFormat/>
    <w:rsid w:val="00CD0D71"/>
    <w:pPr>
      <w:spacing w:after="160" w:line="259" w:lineRule="auto"/>
      <w:ind w:left="720"/>
      <w:contextualSpacing/>
    </w:pPr>
  </w:style>
  <w:style w:type="character" w:customStyle="1" w:styleId="1Char">
    <w:name w:val="عنوان 1 Char"/>
    <w:basedOn w:val="a1"/>
    <w:link w:val="1"/>
    <w:rsid w:val="003A0891"/>
    <w:rPr>
      <w:rFonts w:ascii="Arial" w:eastAsia="Times New Roman" w:hAnsi="Arial" w:cs="Traditional Arabic"/>
      <w:b/>
      <w:bCs/>
      <w:kern w:val="32"/>
      <w:sz w:val="32"/>
      <w:szCs w:val="32"/>
    </w:rPr>
  </w:style>
  <w:style w:type="character" w:customStyle="1" w:styleId="2Char">
    <w:name w:val="عنوان 2 Char"/>
    <w:basedOn w:val="a1"/>
    <w:link w:val="2"/>
    <w:rsid w:val="003A0891"/>
    <w:rPr>
      <w:rFonts w:ascii="Arial" w:eastAsia="Times New Roman" w:hAnsi="Arial" w:cs="Traditional Arabic"/>
      <w:b/>
      <w:bCs/>
      <w:i/>
      <w:sz w:val="28"/>
      <w:szCs w:val="32"/>
      <w:shd w:val="clear" w:color="auto" w:fill="E6E6E6"/>
    </w:rPr>
  </w:style>
  <w:style w:type="character" w:customStyle="1" w:styleId="4Char">
    <w:name w:val="عنوان 4 Char"/>
    <w:basedOn w:val="a1"/>
    <w:link w:val="4"/>
    <w:rsid w:val="003A0891"/>
    <w:rPr>
      <w:rFonts w:ascii="Times New Roman" w:eastAsia="Times New Roman" w:hAnsi="Times New Roman" w:cs="Traditional Arabic"/>
      <w:b/>
      <w:bCs/>
      <w:sz w:val="32"/>
      <w:lang w:eastAsia="ar-SA"/>
    </w:rPr>
  </w:style>
  <w:style w:type="character" w:customStyle="1" w:styleId="6Char">
    <w:name w:val="عنوان 6 Char"/>
    <w:basedOn w:val="a1"/>
    <w:link w:val="6"/>
    <w:rsid w:val="003A0891"/>
    <w:rPr>
      <w:rFonts w:ascii="Times New Roman" w:eastAsia="Times New Roman" w:hAnsi="Times New Roman" w:cs="Traditional Arabic"/>
      <w:b/>
      <w:bCs/>
      <w:sz w:val="28"/>
      <w:szCs w:val="30"/>
      <w:lang w:eastAsia="ar-SA"/>
    </w:rPr>
  </w:style>
  <w:style w:type="character" w:customStyle="1" w:styleId="7Char">
    <w:name w:val="عنوان 7 Char"/>
    <w:basedOn w:val="a1"/>
    <w:link w:val="7"/>
    <w:rsid w:val="003A0891"/>
    <w:rPr>
      <w:rFonts w:ascii="Times New Roman" w:eastAsia="Times New Roman" w:hAnsi="Times New Roman" w:cs="Traditional Arabic"/>
      <w:b/>
      <w:bCs/>
      <w:sz w:val="32"/>
      <w:szCs w:val="32"/>
      <w:lang w:eastAsia="ar-SA"/>
    </w:rPr>
  </w:style>
  <w:style w:type="character" w:customStyle="1" w:styleId="a9">
    <w:name w:val="الأعلام"/>
    <w:basedOn w:val="a1"/>
    <w:rsid w:val="003A0891"/>
    <w:rPr>
      <w:rFonts w:cs="Traditional Arabic"/>
      <w:color w:val="FF0000"/>
      <w:szCs w:val="32"/>
      <w:u w:val="single"/>
    </w:rPr>
  </w:style>
  <w:style w:type="character" w:customStyle="1" w:styleId="aa">
    <w:name w:val="الأماكن"/>
    <w:basedOn w:val="a1"/>
    <w:rsid w:val="003A0891"/>
    <w:rPr>
      <w:rFonts w:cs="Traditional Arabic"/>
      <w:color w:val="FF0000"/>
      <w:szCs w:val="32"/>
      <w:u w:val="single"/>
    </w:rPr>
  </w:style>
  <w:style w:type="paragraph" w:customStyle="1" w:styleId="ab">
    <w:name w:val="طباعة"/>
    <w:basedOn w:val="a0"/>
    <w:link w:val="Char2"/>
    <w:rsid w:val="003A0891"/>
    <w:pPr>
      <w:framePr w:hSpace="180" w:wrap="around" w:hAnchor="margin" w:xAlign="center" w:y="-866"/>
      <w:spacing w:after="0" w:line="240" w:lineRule="auto"/>
      <w:ind w:firstLine="567"/>
    </w:pPr>
    <w:rPr>
      <w:rFonts w:ascii="Times New Roman" w:eastAsia="Times New Roman" w:hAnsi="Times New Roman" w:cs="Traditional Arabic"/>
      <w:b/>
      <w:bCs/>
      <w:color w:val="292929"/>
      <w:sz w:val="20"/>
      <w:szCs w:val="32"/>
    </w:rPr>
  </w:style>
  <w:style w:type="paragraph" w:customStyle="1" w:styleId="ac">
    <w:name w:val="العنوان الرئيسي"/>
    <w:basedOn w:val="a0"/>
    <w:rsid w:val="003A0891"/>
    <w:pPr>
      <w:overflowPunct w:val="0"/>
      <w:autoSpaceDE w:val="0"/>
      <w:autoSpaceDN w:val="0"/>
      <w:adjustRightInd w:val="0"/>
      <w:spacing w:after="0" w:line="360" w:lineRule="auto"/>
      <w:ind w:firstLine="567"/>
      <w:jc w:val="center"/>
      <w:textAlignment w:val="baseline"/>
    </w:pPr>
    <w:rPr>
      <w:rFonts w:ascii="Arial" w:eastAsia="Times New Roman" w:hAnsi="Arial" w:cs="Traditional Arabic"/>
      <w:b/>
      <w:bCs/>
      <w:noProof/>
      <w:sz w:val="32"/>
      <w:szCs w:val="44"/>
      <w:lang w:eastAsia="ar-SA"/>
    </w:rPr>
  </w:style>
  <w:style w:type="character" w:customStyle="1" w:styleId="Char2">
    <w:name w:val="طباعة Char"/>
    <w:basedOn w:val="a1"/>
    <w:link w:val="ab"/>
    <w:rsid w:val="003A0891"/>
    <w:rPr>
      <w:rFonts w:ascii="Times New Roman" w:eastAsia="Times New Roman" w:hAnsi="Times New Roman" w:cs="Traditional Arabic"/>
      <w:b/>
      <w:bCs/>
      <w:color w:val="292929"/>
      <w:sz w:val="20"/>
      <w:szCs w:val="32"/>
    </w:rPr>
  </w:style>
  <w:style w:type="character" w:customStyle="1" w:styleId="ad">
    <w:name w:val="الفرق"/>
    <w:basedOn w:val="a1"/>
    <w:rsid w:val="003A0891"/>
    <w:rPr>
      <w:rFonts w:cs="Traditional Arabic"/>
      <w:color w:val="FF0000"/>
      <w:szCs w:val="32"/>
      <w:u w:val="single"/>
    </w:rPr>
  </w:style>
  <w:style w:type="character" w:customStyle="1" w:styleId="ae">
    <w:name w:val="الكتب"/>
    <w:basedOn w:val="a1"/>
    <w:rsid w:val="003A0891"/>
    <w:rPr>
      <w:rFonts w:cs="Traditional Arabic"/>
      <w:color w:val="FF0000"/>
      <w:szCs w:val="32"/>
      <w:u w:val="single"/>
    </w:rPr>
  </w:style>
  <w:style w:type="character" w:customStyle="1" w:styleId="af">
    <w:name w:val="شواهد"/>
    <w:basedOn w:val="a1"/>
    <w:rsid w:val="003A0891"/>
    <w:rPr>
      <w:rFonts w:cs="Traditional Arabic"/>
      <w:color w:val="0000FF"/>
      <w:szCs w:val="32"/>
    </w:rPr>
  </w:style>
  <w:style w:type="paragraph" w:customStyle="1" w:styleId="20">
    <w:name w:val="فرعي_2"/>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FF00FF"/>
      <w:sz w:val="20"/>
      <w:szCs w:val="32"/>
      <w:lang w:eastAsia="ar-SA"/>
    </w:rPr>
  </w:style>
  <w:style w:type="paragraph" w:customStyle="1" w:styleId="3">
    <w:name w:val="فرعي_3"/>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333399"/>
      <w:sz w:val="20"/>
      <w:szCs w:val="32"/>
      <w:lang w:eastAsia="ar-SA"/>
    </w:rPr>
  </w:style>
  <w:style w:type="paragraph" w:customStyle="1" w:styleId="40">
    <w:name w:val="فرعي_4"/>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993300"/>
      <w:sz w:val="20"/>
      <w:szCs w:val="32"/>
      <w:lang w:eastAsia="ar-SA"/>
    </w:rPr>
  </w:style>
  <w:style w:type="paragraph" w:customStyle="1" w:styleId="5">
    <w:name w:val="فرعي_5"/>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00CCFF"/>
      <w:sz w:val="20"/>
      <w:szCs w:val="32"/>
      <w:lang w:eastAsia="ar-SA"/>
    </w:rPr>
  </w:style>
  <w:style w:type="character" w:styleId="af0">
    <w:name w:val="page number"/>
    <w:basedOn w:val="a1"/>
    <w:rsid w:val="003A0891"/>
  </w:style>
  <w:style w:type="table" w:styleId="af1">
    <w:name w:val="Table Contemporary"/>
    <w:basedOn w:val="a2"/>
    <w:rsid w:val="003A0891"/>
    <w:pPr>
      <w:bidi/>
      <w:spacing w:after="0" w:line="360" w:lineRule="auto"/>
      <w:ind w:firstLine="567"/>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f2">
    <w:name w:val="فرعي"/>
    <w:basedOn w:val="a0"/>
    <w:rsid w:val="003A0891"/>
    <w:pPr>
      <w:keepNext/>
      <w:pBdr>
        <w:top w:val="single" w:sz="4" w:space="1" w:color="auto"/>
        <w:left w:val="single" w:sz="4" w:space="4" w:color="auto"/>
        <w:bottom w:val="single" w:sz="4" w:space="1" w:color="auto"/>
        <w:right w:val="single" w:sz="4" w:space="4" w:color="auto"/>
      </w:pBdr>
      <w:shd w:val="clear" w:color="auto" w:fill="E6E6E6"/>
      <w:overflowPunct w:val="0"/>
      <w:autoSpaceDE w:val="0"/>
      <w:autoSpaceDN w:val="0"/>
      <w:adjustRightInd w:val="0"/>
      <w:spacing w:after="0" w:line="360" w:lineRule="auto"/>
      <w:ind w:firstLine="567"/>
      <w:jc w:val="both"/>
      <w:textAlignment w:val="baseline"/>
    </w:pPr>
    <w:rPr>
      <w:rFonts w:ascii="Trebuchet MS" w:eastAsia="Times New Roman" w:hAnsi="Trebuchet MS" w:cs="Traditional Arabic"/>
      <w:b/>
      <w:color w:val="008000"/>
      <w:sz w:val="32"/>
      <w:szCs w:val="32"/>
      <w:lang w:eastAsia="ar-SA"/>
    </w:rPr>
  </w:style>
  <w:style w:type="paragraph" w:customStyle="1" w:styleId="a">
    <w:name w:val="بارز"/>
    <w:basedOn w:val="a0"/>
    <w:rsid w:val="003A0891"/>
    <w:pPr>
      <w:keepNext/>
      <w:numPr>
        <w:numId w:val="7"/>
      </w:numPr>
      <w:pBdr>
        <w:top w:val="single" w:sz="4" w:space="1" w:color="auto"/>
        <w:left w:val="single" w:sz="4" w:space="4" w:color="auto"/>
        <w:bottom w:val="single" w:sz="4" w:space="1" w:color="auto"/>
        <w:right w:val="single" w:sz="4" w:space="4" w:color="auto"/>
      </w:pBdr>
      <w:shd w:val="clear" w:color="auto" w:fill="D9D9D9"/>
      <w:overflowPunct w:val="0"/>
      <w:autoSpaceDE w:val="0"/>
      <w:autoSpaceDN w:val="0"/>
      <w:adjustRightInd w:val="0"/>
      <w:spacing w:after="0" w:line="360" w:lineRule="auto"/>
      <w:jc w:val="both"/>
      <w:textAlignment w:val="baseline"/>
    </w:pPr>
    <w:rPr>
      <w:rFonts w:ascii="Trebuchet MS" w:eastAsia="Times New Roman" w:hAnsi="Trebuchet MS" w:cs="Traditional Arabic"/>
      <w:color w:val="993366"/>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724066">
      <w:bodyDiv w:val="1"/>
      <w:marLeft w:val="0"/>
      <w:marRight w:val="0"/>
      <w:marTop w:val="0"/>
      <w:marBottom w:val="0"/>
      <w:divBdr>
        <w:top w:val="none" w:sz="0" w:space="0" w:color="auto"/>
        <w:left w:val="none" w:sz="0" w:space="0" w:color="auto"/>
        <w:bottom w:val="none" w:sz="0" w:space="0" w:color="auto"/>
        <w:right w:val="none" w:sz="0" w:space="0" w:color="auto"/>
      </w:divBdr>
    </w:div>
    <w:div w:id="181764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1493E-7E40-4CDD-BB91-B717599AF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9</Pages>
  <Words>1774</Words>
  <Characters>10113</Characters>
  <Application>Microsoft Office Word</Application>
  <DocSecurity>0</DocSecurity>
  <Lines>84</Lines>
  <Paragraphs>23</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ktc</dc:creator>
  <cp:lastModifiedBy>ktc</cp:lastModifiedBy>
  <cp:revision>134</cp:revision>
  <cp:lastPrinted>2022-11-01T17:00:00Z</cp:lastPrinted>
  <dcterms:created xsi:type="dcterms:W3CDTF">2022-10-13T21:05:00Z</dcterms:created>
  <dcterms:modified xsi:type="dcterms:W3CDTF">2022-12-31T00:29:00Z</dcterms:modified>
</cp:coreProperties>
</file>